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DF1" w:rsidRPr="00666DF1" w:rsidRDefault="00666DF1">
      <w:pPr>
        <w:rPr>
          <w:sz w:val="24"/>
          <w:szCs w:val="24"/>
          <w:lang w:val="sr-Latn-CS"/>
        </w:rPr>
      </w:pPr>
    </w:p>
    <w:p w:rsidR="00666DF1" w:rsidRPr="00666DF1" w:rsidRDefault="00666DF1" w:rsidP="00666DF1">
      <w:pPr>
        <w:jc w:val="center"/>
        <w:rPr>
          <w:sz w:val="24"/>
          <w:szCs w:val="24"/>
          <w:lang w:val="sr-Latn-CS"/>
        </w:rPr>
      </w:pPr>
      <w:r w:rsidRPr="00666DF1">
        <w:rPr>
          <w:sz w:val="24"/>
          <w:szCs w:val="24"/>
          <w:lang w:val="sr-Latn-CS"/>
        </w:rPr>
        <w:t>MOLIMO VAS DA PAŽLJIVO PROČITATE OVDE NAVEDENA PRAVILA</w:t>
      </w:r>
      <w:bookmarkStart w:id="0" w:name="_GoBack"/>
      <w:bookmarkEnd w:id="0"/>
    </w:p>
    <w:p w:rsidR="0089341F" w:rsidRDefault="0089341F" w:rsidP="00666DF1">
      <w:pPr>
        <w:jc w:val="center"/>
        <w:rPr>
          <w:sz w:val="24"/>
          <w:szCs w:val="24"/>
          <w:lang w:val="sr-Latn-CS"/>
        </w:rPr>
      </w:pPr>
    </w:p>
    <w:p w:rsidR="007454CC" w:rsidRPr="00666DF1" w:rsidRDefault="007454CC" w:rsidP="00FE2524">
      <w:pPr>
        <w:rPr>
          <w:sz w:val="24"/>
          <w:szCs w:val="24"/>
          <w:lang w:val="sr-Latn-CS"/>
        </w:rPr>
      </w:pPr>
    </w:p>
    <w:p w:rsidR="00757056" w:rsidRPr="00757056" w:rsidRDefault="00757056" w:rsidP="00757056">
      <w:pPr>
        <w:rPr>
          <w:color w:val="00B050"/>
          <w:sz w:val="24"/>
          <w:szCs w:val="24"/>
          <w:lang w:val="sr-Latn-CS"/>
        </w:rPr>
      </w:pPr>
    </w:p>
    <w:p w:rsidR="00BE4F03" w:rsidRDefault="00666DF1" w:rsidP="00666DF1">
      <w:pPr>
        <w:jc w:val="center"/>
        <w:rPr>
          <w:b/>
          <w:sz w:val="28"/>
          <w:szCs w:val="24"/>
          <w:lang w:val="sr-Latn-CS"/>
        </w:rPr>
      </w:pPr>
      <w:r w:rsidRPr="00666DF1">
        <w:rPr>
          <w:b/>
          <w:sz w:val="28"/>
          <w:szCs w:val="24"/>
          <w:lang w:val="sr-Latn-CS"/>
        </w:rPr>
        <w:t>Pravi</w:t>
      </w:r>
      <w:r w:rsidR="00BE4F03">
        <w:rPr>
          <w:b/>
          <w:sz w:val="28"/>
          <w:szCs w:val="24"/>
          <w:lang w:val="sr-Latn-CS"/>
        </w:rPr>
        <w:t>la izdavanja i korišćenja</w:t>
      </w:r>
    </w:p>
    <w:p w:rsidR="00666DF1" w:rsidRPr="00666DF1" w:rsidRDefault="00666DF1" w:rsidP="00666DF1">
      <w:pPr>
        <w:jc w:val="center"/>
        <w:rPr>
          <w:b/>
          <w:sz w:val="24"/>
          <w:szCs w:val="24"/>
          <w:lang w:val="sr-Latn-CS"/>
        </w:rPr>
      </w:pPr>
      <w:r w:rsidRPr="00666DF1">
        <w:rPr>
          <w:b/>
          <w:sz w:val="28"/>
          <w:szCs w:val="24"/>
          <w:lang w:val="sr-Latn-CS"/>
        </w:rPr>
        <w:t>kvalifikovanog elektronskog sertifikata Privredne komore Srbije</w:t>
      </w:r>
    </w:p>
    <w:p w:rsidR="00666DF1" w:rsidRDefault="00666DF1" w:rsidP="00666DF1">
      <w:pPr>
        <w:rPr>
          <w:sz w:val="24"/>
          <w:szCs w:val="24"/>
          <w:lang w:val="sr-Latn-CS"/>
        </w:rPr>
      </w:pPr>
    </w:p>
    <w:p w:rsidR="005C7C50" w:rsidRDefault="005C7C50" w:rsidP="00666DF1">
      <w:pPr>
        <w:rPr>
          <w:sz w:val="24"/>
          <w:szCs w:val="24"/>
          <w:lang w:val="sr-Latn-CS"/>
        </w:rPr>
      </w:pPr>
    </w:p>
    <w:p w:rsidR="005C7C50" w:rsidRPr="00AD5991" w:rsidRDefault="005C7C50" w:rsidP="00666DF1">
      <w:pPr>
        <w:rPr>
          <w:b/>
          <w:sz w:val="24"/>
          <w:szCs w:val="24"/>
          <w:u w:val="single"/>
          <w:lang w:val="sr-Latn-CS"/>
        </w:rPr>
      </w:pPr>
      <w:r w:rsidRPr="00AD5991">
        <w:rPr>
          <w:b/>
          <w:sz w:val="24"/>
          <w:szCs w:val="24"/>
          <w:u w:val="single"/>
          <w:lang w:val="sr-Latn-CS"/>
        </w:rPr>
        <w:t>POJMOVNIK:</w:t>
      </w:r>
    </w:p>
    <w:p w:rsidR="005C7C50" w:rsidRDefault="005C7C50" w:rsidP="00666DF1">
      <w:pPr>
        <w:rPr>
          <w:sz w:val="24"/>
          <w:szCs w:val="24"/>
          <w:lang w:val="sr-Latn-CS"/>
        </w:rPr>
      </w:pPr>
    </w:p>
    <w:p w:rsidR="00BE4F03" w:rsidRPr="00A85F8E" w:rsidRDefault="004928E1" w:rsidP="00666DF1">
      <w:pPr>
        <w:rPr>
          <w:sz w:val="24"/>
          <w:szCs w:val="24"/>
          <w:lang w:val="sr-Latn-CS"/>
        </w:rPr>
      </w:pPr>
      <w:r w:rsidRPr="00A85F8E">
        <w:rPr>
          <w:b/>
          <w:sz w:val="24"/>
          <w:szCs w:val="24"/>
          <w:lang w:val="sr-Latn-CS"/>
        </w:rPr>
        <w:t>K</w:t>
      </w:r>
      <w:r w:rsidR="005C7C50" w:rsidRPr="00A85F8E">
        <w:rPr>
          <w:b/>
          <w:sz w:val="24"/>
          <w:szCs w:val="24"/>
          <w:lang w:val="sr-Latn-CS"/>
        </w:rPr>
        <w:t>valifikovani elektron</w:t>
      </w:r>
      <w:r w:rsidR="00C731F7">
        <w:rPr>
          <w:b/>
          <w:sz w:val="24"/>
          <w:szCs w:val="24"/>
          <w:lang w:val="sr-Latn-CS"/>
        </w:rPr>
        <w:t>sk</w:t>
      </w:r>
      <w:r w:rsidR="005C7C50" w:rsidRPr="00A85F8E">
        <w:rPr>
          <w:b/>
          <w:sz w:val="24"/>
          <w:szCs w:val="24"/>
          <w:lang w:val="sr-Latn-CS"/>
        </w:rPr>
        <w:t xml:space="preserve">i </w:t>
      </w:r>
      <w:r w:rsidR="00144321">
        <w:rPr>
          <w:b/>
          <w:sz w:val="24"/>
          <w:szCs w:val="24"/>
          <w:lang w:val="sr-Latn-CS"/>
        </w:rPr>
        <w:t>potpis</w:t>
      </w:r>
      <w:r w:rsidRPr="00A85F8E">
        <w:rPr>
          <w:sz w:val="24"/>
          <w:szCs w:val="24"/>
          <w:lang w:val="sr-Latn-CS"/>
        </w:rPr>
        <w:t xml:space="preserve"> - </w:t>
      </w:r>
      <w:proofErr w:type="spellStart"/>
      <w:r w:rsidR="00144321" w:rsidRPr="00144321">
        <w:rPr>
          <w:sz w:val="24"/>
          <w:szCs w:val="24"/>
        </w:rPr>
        <w:t>elektronski</w:t>
      </w:r>
      <w:proofErr w:type="spellEnd"/>
      <w:r w:rsidR="00144321" w:rsidRPr="00144321">
        <w:rPr>
          <w:sz w:val="24"/>
          <w:szCs w:val="24"/>
        </w:rPr>
        <w:t xml:space="preserve"> </w:t>
      </w:r>
      <w:proofErr w:type="spellStart"/>
      <w:r w:rsidR="00144321" w:rsidRPr="00144321">
        <w:rPr>
          <w:sz w:val="24"/>
          <w:szCs w:val="24"/>
        </w:rPr>
        <w:t>potpis</w:t>
      </w:r>
      <w:proofErr w:type="spellEnd"/>
      <w:r w:rsidR="00144321" w:rsidRPr="00144321">
        <w:rPr>
          <w:sz w:val="24"/>
          <w:szCs w:val="24"/>
        </w:rPr>
        <w:t xml:space="preserve"> </w:t>
      </w:r>
      <w:proofErr w:type="spellStart"/>
      <w:r w:rsidR="00144321" w:rsidRPr="00144321">
        <w:rPr>
          <w:sz w:val="24"/>
          <w:szCs w:val="24"/>
        </w:rPr>
        <w:t>kojim</w:t>
      </w:r>
      <w:proofErr w:type="spellEnd"/>
      <w:r w:rsidR="00144321" w:rsidRPr="00144321">
        <w:rPr>
          <w:sz w:val="24"/>
          <w:szCs w:val="24"/>
        </w:rPr>
        <w:t xml:space="preserve"> se </w:t>
      </w:r>
      <w:proofErr w:type="spellStart"/>
      <w:r w:rsidR="00144321" w:rsidRPr="00144321">
        <w:rPr>
          <w:sz w:val="24"/>
          <w:szCs w:val="24"/>
        </w:rPr>
        <w:t>pouzdano</w:t>
      </w:r>
      <w:proofErr w:type="spellEnd"/>
      <w:r w:rsidR="00144321" w:rsidRPr="00144321">
        <w:rPr>
          <w:sz w:val="24"/>
          <w:szCs w:val="24"/>
        </w:rPr>
        <w:t xml:space="preserve"> </w:t>
      </w:r>
      <w:proofErr w:type="spellStart"/>
      <w:r w:rsidR="00144321" w:rsidRPr="00144321">
        <w:rPr>
          <w:sz w:val="24"/>
          <w:szCs w:val="24"/>
        </w:rPr>
        <w:t>garantuje</w:t>
      </w:r>
      <w:proofErr w:type="spellEnd"/>
      <w:r w:rsidR="00144321" w:rsidRPr="00144321">
        <w:rPr>
          <w:sz w:val="24"/>
          <w:szCs w:val="24"/>
        </w:rPr>
        <w:t xml:space="preserve"> </w:t>
      </w:r>
      <w:proofErr w:type="spellStart"/>
      <w:r w:rsidR="00144321" w:rsidRPr="00144321">
        <w:rPr>
          <w:sz w:val="24"/>
          <w:szCs w:val="24"/>
        </w:rPr>
        <w:t>identitet</w:t>
      </w:r>
      <w:proofErr w:type="spellEnd"/>
      <w:r w:rsidR="00144321" w:rsidRPr="00144321">
        <w:rPr>
          <w:sz w:val="24"/>
          <w:szCs w:val="24"/>
        </w:rPr>
        <w:t xml:space="preserve"> </w:t>
      </w:r>
      <w:proofErr w:type="spellStart"/>
      <w:r w:rsidR="00144321" w:rsidRPr="00144321">
        <w:rPr>
          <w:sz w:val="24"/>
          <w:szCs w:val="24"/>
        </w:rPr>
        <w:t>potpisnika</w:t>
      </w:r>
      <w:proofErr w:type="spellEnd"/>
      <w:r w:rsidR="00144321" w:rsidRPr="00144321">
        <w:rPr>
          <w:sz w:val="24"/>
          <w:szCs w:val="24"/>
        </w:rPr>
        <w:t xml:space="preserve">, </w:t>
      </w:r>
      <w:proofErr w:type="spellStart"/>
      <w:r w:rsidR="00144321" w:rsidRPr="00144321">
        <w:rPr>
          <w:sz w:val="24"/>
          <w:szCs w:val="24"/>
        </w:rPr>
        <w:t>integritet</w:t>
      </w:r>
      <w:proofErr w:type="spellEnd"/>
      <w:r w:rsidR="00144321" w:rsidRPr="00144321">
        <w:rPr>
          <w:sz w:val="24"/>
          <w:szCs w:val="24"/>
        </w:rPr>
        <w:t xml:space="preserve"> </w:t>
      </w:r>
      <w:proofErr w:type="spellStart"/>
      <w:r w:rsidR="00144321" w:rsidRPr="00144321">
        <w:rPr>
          <w:sz w:val="24"/>
          <w:szCs w:val="24"/>
        </w:rPr>
        <w:t>elektronskih</w:t>
      </w:r>
      <w:proofErr w:type="spellEnd"/>
      <w:r w:rsidR="00144321" w:rsidRPr="00144321">
        <w:rPr>
          <w:sz w:val="24"/>
          <w:szCs w:val="24"/>
        </w:rPr>
        <w:t xml:space="preserve"> </w:t>
      </w:r>
      <w:proofErr w:type="spellStart"/>
      <w:r w:rsidR="00144321" w:rsidRPr="00144321">
        <w:rPr>
          <w:sz w:val="24"/>
          <w:szCs w:val="24"/>
        </w:rPr>
        <w:t>dokumenata</w:t>
      </w:r>
      <w:proofErr w:type="spellEnd"/>
      <w:r w:rsidR="00144321" w:rsidRPr="00144321">
        <w:rPr>
          <w:sz w:val="24"/>
          <w:szCs w:val="24"/>
        </w:rPr>
        <w:t xml:space="preserve">, </w:t>
      </w:r>
      <w:proofErr w:type="spellStart"/>
      <w:r w:rsidR="00144321" w:rsidRPr="00144321">
        <w:rPr>
          <w:sz w:val="24"/>
          <w:szCs w:val="24"/>
        </w:rPr>
        <w:t>i</w:t>
      </w:r>
      <w:proofErr w:type="spellEnd"/>
      <w:r w:rsidR="00144321" w:rsidRPr="00144321">
        <w:rPr>
          <w:sz w:val="24"/>
          <w:szCs w:val="24"/>
        </w:rPr>
        <w:t xml:space="preserve"> </w:t>
      </w:r>
      <w:proofErr w:type="spellStart"/>
      <w:r w:rsidR="00144321" w:rsidRPr="00144321">
        <w:rPr>
          <w:sz w:val="24"/>
          <w:szCs w:val="24"/>
        </w:rPr>
        <w:t>onemogućava</w:t>
      </w:r>
      <w:proofErr w:type="spellEnd"/>
      <w:r w:rsidR="00144321" w:rsidRPr="00144321">
        <w:rPr>
          <w:sz w:val="24"/>
          <w:szCs w:val="24"/>
        </w:rPr>
        <w:t xml:space="preserve"> </w:t>
      </w:r>
      <w:proofErr w:type="spellStart"/>
      <w:r w:rsidR="00144321" w:rsidRPr="00144321">
        <w:rPr>
          <w:sz w:val="24"/>
          <w:szCs w:val="24"/>
        </w:rPr>
        <w:t>naknadno</w:t>
      </w:r>
      <w:proofErr w:type="spellEnd"/>
      <w:r w:rsidR="00144321" w:rsidRPr="00144321">
        <w:rPr>
          <w:sz w:val="24"/>
          <w:szCs w:val="24"/>
        </w:rPr>
        <w:t xml:space="preserve"> </w:t>
      </w:r>
      <w:proofErr w:type="spellStart"/>
      <w:r w:rsidR="00144321" w:rsidRPr="00144321">
        <w:rPr>
          <w:sz w:val="24"/>
          <w:szCs w:val="24"/>
        </w:rPr>
        <w:t>poricanje</w:t>
      </w:r>
      <w:proofErr w:type="spellEnd"/>
      <w:r w:rsidR="00144321" w:rsidRPr="00144321">
        <w:rPr>
          <w:sz w:val="24"/>
          <w:szCs w:val="24"/>
        </w:rPr>
        <w:t xml:space="preserve"> </w:t>
      </w:r>
      <w:proofErr w:type="spellStart"/>
      <w:r w:rsidR="00144321" w:rsidRPr="00144321">
        <w:rPr>
          <w:sz w:val="24"/>
          <w:szCs w:val="24"/>
        </w:rPr>
        <w:t>odgovornosti</w:t>
      </w:r>
      <w:proofErr w:type="spellEnd"/>
      <w:r w:rsidR="00144321" w:rsidRPr="00144321">
        <w:rPr>
          <w:sz w:val="24"/>
          <w:szCs w:val="24"/>
        </w:rPr>
        <w:t xml:space="preserve"> za </w:t>
      </w:r>
      <w:proofErr w:type="spellStart"/>
      <w:r w:rsidR="00144321" w:rsidRPr="00144321">
        <w:rPr>
          <w:sz w:val="24"/>
          <w:szCs w:val="24"/>
        </w:rPr>
        <w:t>njihov</w:t>
      </w:r>
      <w:proofErr w:type="spellEnd"/>
      <w:r w:rsidR="00144321" w:rsidRPr="00144321">
        <w:rPr>
          <w:sz w:val="24"/>
          <w:szCs w:val="24"/>
        </w:rPr>
        <w:t xml:space="preserve"> </w:t>
      </w:r>
      <w:proofErr w:type="spellStart"/>
      <w:r w:rsidR="00144321" w:rsidRPr="00144321">
        <w:rPr>
          <w:sz w:val="24"/>
          <w:szCs w:val="24"/>
        </w:rPr>
        <w:t>sadržaj</w:t>
      </w:r>
      <w:proofErr w:type="spellEnd"/>
      <w:r w:rsidR="00144321" w:rsidRPr="00144321">
        <w:rPr>
          <w:sz w:val="24"/>
          <w:szCs w:val="24"/>
        </w:rPr>
        <w:t xml:space="preserve">, </w:t>
      </w:r>
      <w:proofErr w:type="spellStart"/>
      <w:r w:rsidR="00144321" w:rsidRPr="00144321">
        <w:rPr>
          <w:sz w:val="24"/>
          <w:szCs w:val="24"/>
        </w:rPr>
        <w:t>i</w:t>
      </w:r>
      <w:proofErr w:type="spellEnd"/>
      <w:r w:rsidR="00144321" w:rsidRPr="00144321">
        <w:rPr>
          <w:sz w:val="24"/>
          <w:szCs w:val="24"/>
        </w:rPr>
        <w:t xml:space="preserve"> </w:t>
      </w:r>
      <w:proofErr w:type="spellStart"/>
      <w:r w:rsidR="00144321" w:rsidRPr="00144321">
        <w:rPr>
          <w:sz w:val="24"/>
          <w:szCs w:val="24"/>
        </w:rPr>
        <w:t>koji</w:t>
      </w:r>
      <w:proofErr w:type="spellEnd"/>
      <w:r w:rsidR="00144321" w:rsidRPr="00144321">
        <w:rPr>
          <w:sz w:val="24"/>
          <w:szCs w:val="24"/>
        </w:rPr>
        <w:t xml:space="preserve"> </w:t>
      </w:r>
      <w:proofErr w:type="spellStart"/>
      <w:r w:rsidR="00144321" w:rsidRPr="00144321">
        <w:rPr>
          <w:sz w:val="24"/>
          <w:szCs w:val="24"/>
        </w:rPr>
        <w:t>ispunjava</w:t>
      </w:r>
      <w:proofErr w:type="spellEnd"/>
      <w:r w:rsidR="00144321" w:rsidRPr="00144321">
        <w:rPr>
          <w:sz w:val="24"/>
          <w:szCs w:val="24"/>
        </w:rPr>
        <w:t xml:space="preserve"> </w:t>
      </w:r>
      <w:proofErr w:type="spellStart"/>
      <w:r w:rsidR="00144321" w:rsidRPr="00144321">
        <w:rPr>
          <w:sz w:val="24"/>
          <w:szCs w:val="24"/>
        </w:rPr>
        <w:t>uslove</w:t>
      </w:r>
      <w:proofErr w:type="spellEnd"/>
      <w:r w:rsidR="00144321" w:rsidRPr="00144321">
        <w:rPr>
          <w:sz w:val="24"/>
          <w:szCs w:val="24"/>
        </w:rPr>
        <w:t xml:space="preserve"> </w:t>
      </w:r>
      <w:proofErr w:type="spellStart"/>
      <w:r w:rsidR="00144321" w:rsidRPr="00144321">
        <w:rPr>
          <w:sz w:val="24"/>
          <w:szCs w:val="24"/>
        </w:rPr>
        <w:t>utvrđene</w:t>
      </w:r>
      <w:proofErr w:type="spellEnd"/>
      <w:r w:rsidR="00144321" w:rsidRPr="00144321">
        <w:rPr>
          <w:sz w:val="24"/>
          <w:szCs w:val="24"/>
        </w:rPr>
        <w:t xml:space="preserve"> </w:t>
      </w:r>
      <w:proofErr w:type="spellStart"/>
      <w:r w:rsidR="00144321">
        <w:rPr>
          <w:sz w:val="24"/>
          <w:szCs w:val="24"/>
        </w:rPr>
        <w:t>Z</w:t>
      </w:r>
      <w:r w:rsidR="00144321" w:rsidRPr="00144321">
        <w:rPr>
          <w:sz w:val="24"/>
          <w:szCs w:val="24"/>
        </w:rPr>
        <w:t>akonom</w:t>
      </w:r>
      <w:proofErr w:type="spellEnd"/>
      <w:r w:rsidR="00144321">
        <w:rPr>
          <w:sz w:val="24"/>
          <w:szCs w:val="24"/>
        </w:rPr>
        <w:t xml:space="preserve"> o </w:t>
      </w:r>
      <w:proofErr w:type="spellStart"/>
      <w:r w:rsidR="00144321">
        <w:rPr>
          <w:sz w:val="24"/>
          <w:szCs w:val="24"/>
        </w:rPr>
        <w:t>elektronskom</w:t>
      </w:r>
      <w:proofErr w:type="spellEnd"/>
      <w:r w:rsidR="00144321">
        <w:rPr>
          <w:sz w:val="24"/>
          <w:szCs w:val="24"/>
        </w:rPr>
        <w:t xml:space="preserve"> </w:t>
      </w:r>
      <w:proofErr w:type="spellStart"/>
      <w:r w:rsidR="00144321">
        <w:rPr>
          <w:sz w:val="24"/>
          <w:szCs w:val="24"/>
        </w:rPr>
        <w:t>potpisu</w:t>
      </w:r>
      <w:proofErr w:type="spellEnd"/>
    </w:p>
    <w:p w:rsidR="00144321" w:rsidRDefault="00144321" w:rsidP="00666DF1">
      <w:pPr>
        <w:rPr>
          <w:b/>
          <w:sz w:val="24"/>
          <w:szCs w:val="24"/>
          <w:lang w:val="sr-Latn-CS"/>
        </w:rPr>
      </w:pPr>
      <w:r w:rsidRPr="00A85F8E">
        <w:rPr>
          <w:b/>
          <w:sz w:val="24"/>
          <w:szCs w:val="24"/>
          <w:lang w:val="sr-Latn-CS"/>
        </w:rPr>
        <w:t>Kvalifikovani elektron</w:t>
      </w:r>
      <w:r>
        <w:rPr>
          <w:b/>
          <w:sz w:val="24"/>
          <w:szCs w:val="24"/>
          <w:lang w:val="sr-Latn-CS"/>
        </w:rPr>
        <w:t>sk</w:t>
      </w:r>
      <w:r w:rsidRPr="00A85F8E">
        <w:rPr>
          <w:b/>
          <w:sz w:val="24"/>
          <w:szCs w:val="24"/>
          <w:lang w:val="sr-Latn-CS"/>
        </w:rPr>
        <w:t>i sertifikat</w:t>
      </w:r>
      <w:r>
        <w:rPr>
          <w:b/>
          <w:sz w:val="24"/>
          <w:szCs w:val="24"/>
          <w:lang w:val="sr-Latn-CS"/>
        </w:rPr>
        <w:t xml:space="preserve"> - </w:t>
      </w:r>
      <w:proofErr w:type="spellStart"/>
      <w:r w:rsidRPr="00144321">
        <w:rPr>
          <w:sz w:val="24"/>
          <w:szCs w:val="24"/>
        </w:rPr>
        <w:t>elektronski</w:t>
      </w:r>
      <w:proofErr w:type="spellEnd"/>
      <w:r w:rsidRPr="00144321">
        <w:rPr>
          <w:sz w:val="24"/>
          <w:szCs w:val="24"/>
        </w:rPr>
        <w:t xml:space="preserve"> </w:t>
      </w:r>
      <w:proofErr w:type="spellStart"/>
      <w:r w:rsidRPr="00144321">
        <w:rPr>
          <w:sz w:val="24"/>
          <w:szCs w:val="24"/>
        </w:rPr>
        <w:t>sertifikat</w:t>
      </w:r>
      <w:proofErr w:type="spellEnd"/>
      <w:r w:rsidRPr="00144321">
        <w:rPr>
          <w:sz w:val="24"/>
          <w:szCs w:val="24"/>
        </w:rPr>
        <w:t xml:space="preserve"> </w:t>
      </w:r>
      <w:proofErr w:type="spellStart"/>
      <w:r w:rsidRPr="00144321">
        <w:rPr>
          <w:sz w:val="24"/>
          <w:szCs w:val="24"/>
        </w:rPr>
        <w:t>koji</w:t>
      </w:r>
      <w:proofErr w:type="spellEnd"/>
      <w:r w:rsidRPr="00144321">
        <w:rPr>
          <w:sz w:val="24"/>
          <w:szCs w:val="24"/>
        </w:rPr>
        <w:t xml:space="preserve"> je </w:t>
      </w:r>
      <w:proofErr w:type="spellStart"/>
      <w:r w:rsidRPr="00144321">
        <w:rPr>
          <w:sz w:val="24"/>
          <w:szCs w:val="24"/>
        </w:rPr>
        <w:t>izdat</w:t>
      </w:r>
      <w:proofErr w:type="spellEnd"/>
      <w:r w:rsidRPr="00144321">
        <w:rPr>
          <w:sz w:val="24"/>
          <w:szCs w:val="24"/>
        </w:rPr>
        <w:t xml:space="preserve"> </w:t>
      </w:r>
      <w:proofErr w:type="spellStart"/>
      <w:r w:rsidRPr="00144321">
        <w:rPr>
          <w:sz w:val="24"/>
          <w:szCs w:val="24"/>
        </w:rPr>
        <w:t>od</w:t>
      </w:r>
      <w:proofErr w:type="spellEnd"/>
      <w:r w:rsidRPr="00144321">
        <w:rPr>
          <w:sz w:val="24"/>
          <w:szCs w:val="24"/>
        </w:rPr>
        <w:t xml:space="preserve"> </w:t>
      </w:r>
      <w:proofErr w:type="spellStart"/>
      <w:r w:rsidRPr="00144321">
        <w:rPr>
          <w:sz w:val="24"/>
          <w:szCs w:val="24"/>
        </w:rPr>
        <w:t>strane</w:t>
      </w:r>
      <w:proofErr w:type="spellEnd"/>
      <w:r w:rsidRPr="00144321">
        <w:rPr>
          <w:sz w:val="24"/>
          <w:szCs w:val="24"/>
        </w:rPr>
        <w:t xml:space="preserve"> </w:t>
      </w:r>
      <w:proofErr w:type="spellStart"/>
      <w:r w:rsidRPr="00144321">
        <w:rPr>
          <w:sz w:val="24"/>
          <w:szCs w:val="24"/>
        </w:rPr>
        <w:t>sertifikacionog</w:t>
      </w:r>
      <w:proofErr w:type="spellEnd"/>
      <w:r w:rsidRPr="00144321">
        <w:rPr>
          <w:sz w:val="24"/>
          <w:szCs w:val="24"/>
        </w:rPr>
        <w:t xml:space="preserve"> </w:t>
      </w:r>
      <w:proofErr w:type="spellStart"/>
      <w:r w:rsidRPr="00144321">
        <w:rPr>
          <w:sz w:val="24"/>
          <w:szCs w:val="24"/>
        </w:rPr>
        <w:t>tela</w:t>
      </w:r>
      <w:proofErr w:type="spellEnd"/>
      <w:r w:rsidRPr="00144321">
        <w:rPr>
          <w:sz w:val="24"/>
          <w:szCs w:val="24"/>
        </w:rPr>
        <w:t xml:space="preserve"> za </w:t>
      </w:r>
      <w:proofErr w:type="spellStart"/>
      <w:r w:rsidRPr="00144321">
        <w:rPr>
          <w:sz w:val="24"/>
          <w:szCs w:val="24"/>
        </w:rPr>
        <w:t>izdavanje</w:t>
      </w:r>
      <w:proofErr w:type="spellEnd"/>
      <w:r w:rsidRPr="00144321">
        <w:rPr>
          <w:sz w:val="24"/>
          <w:szCs w:val="24"/>
        </w:rPr>
        <w:t xml:space="preserve"> </w:t>
      </w:r>
      <w:proofErr w:type="spellStart"/>
      <w:r w:rsidRPr="00144321">
        <w:rPr>
          <w:sz w:val="24"/>
          <w:szCs w:val="24"/>
        </w:rPr>
        <w:t>kvalifikovanih</w:t>
      </w:r>
      <w:proofErr w:type="spellEnd"/>
      <w:r w:rsidRPr="00144321">
        <w:rPr>
          <w:sz w:val="24"/>
          <w:szCs w:val="24"/>
        </w:rPr>
        <w:t xml:space="preserve"> </w:t>
      </w:r>
      <w:proofErr w:type="spellStart"/>
      <w:r w:rsidRPr="00144321">
        <w:rPr>
          <w:sz w:val="24"/>
          <w:szCs w:val="24"/>
        </w:rPr>
        <w:t>elektronskih</w:t>
      </w:r>
      <w:proofErr w:type="spellEnd"/>
      <w:r w:rsidRPr="00144321">
        <w:rPr>
          <w:sz w:val="24"/>
          <w:szCs w:val="24"/>
        </w:rPr>
        <w:t xml:space="preserve"> </w:t>
      </w:r>
      <w:proofErr w:type="spellStart"/>
      <w:r w:rsidRPr="00144321">
        <w:rPr>
          <w:sz w:val="24"/>
          <w:szCs w:val="24"/>
        </w:rPr>
        <w:t>sertifikata</w:t>
      </w:r>
      <w:proofErr w:type="spellEnd"/>
      <w:r w:rsidRPr="00144321">
        <w:rPr>
          <w:sz w:val="24"/>
          <w:szCs w:val="24"/>
        </w:rPr>
        <w:t xml:space="preserve"> </w:t>
      </w:r>
      <w:proofErr w:type="spellStart"/>
      <w:r w:rsidRPr="00144321">
        <w:rPr>
          <w:sz w:val="24"/>
          <w:szCs w:val="24"/>
        </w:rPr>
        <w:t>i</w:t>
      </w:r>
      <w:proofErr w:type="spellEnd"/>
      <w:r w:rsidRPr="00144321">
        <w:rPr>
          <w:sz w:val="24"/>
          <w:szCs w:val="24"/>
        </w:rPr>
        <w:t xml:space="preserve"> </w:t>
      </w:r>
      <w:proofErr w:type="spellStart"/>
      <w:r w:rsidRPr="00144321">
        <w:rPr>
          <w:sz w:val="24"/>
          <w:szCs w:val="24"/>
        </w:rPr>
        <w:t>sadrži</w:t>
      </w:r>
      <w:proofErr w:type="spellEnd"/>
      <w:r w:rsidRPr="00144321">
        <w:rPr>
          <w:sz w:val="24"/>
          <w:szCs w:val="24"/>
        </w:rPr>
        <w:t xml:space="preserve"> </w:t>
      </w:r>
      <w:proofErr w:type="spellStart"/>
      <w:r w:rsidRPr="00144321">
        <w:rPr>
          <w:sz w:val="24"/>
          <w:szCs w:val="24"/>
        </w:rPr>
        <w:t>podatke</w:t>
      </w:r>
      <w:proofErr w:type="spellEnd"/>
      <w:r w:rsidRPr="00144321">
        <w:rPr>
          <w:sz w:val="24"/>
          <w:szCs w:val="24"/>
        </w:rPr>
        <w:t xml:space="preserve"> </w:t>
      </w:r>
      <w:proofErr w:type="spellStart"/>
      <w:r w:rsidRPr="00144321">
        <w:rPr>
          <w:sz w:val="24"/>
          <w:szCs w:val="24"/>
        </w:rPr>
        <w:t>predviđene</w:t>
      </w:r>
      <w:proofErr w:type="spellEnd"/>
      <w:r w:rsidRPr="00144321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</w:t>
      </w:r>
      <w:r w:rsidRPr="00144321">
        <w:rPr>
          <w:sz w:val="24"/>
          <w:szCs w:val="24"/>
        </w:rPr>
        <w:t>akonom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elektronskom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potpisu</w:t>
      </w:r>
      <w:proofErr w:type="spellEnd"/>
    </w:p>
    <w:p w:rsidR="0017176F" w:rsidRPr="00A85F8E" w:rsidRDefault="0017176F" w:rsidP="00666DF1">
      <w:pPr>
        <w:rPr>
          <w:sz w:val="24"/>
          <w:szCs w:val="24"/>
          <w:lang w:val="sr-Latn-CS"/>
        </w:rPr>
      </w:pPr>
      <w:r w:rsidRPr="00A85F8E">
        <w:rPr>
          <w:b/>
          <w:sz w:val="24"/>
          <w:szCs w:val="24"/>
          <w:lang w:val="sr-Latn-CS"/>
        </w:rPr>
        <w:t>PKS CA</w:t>
      </w:r>
      <w:r w:rsidR="004928E1" w:rsidRPr="00A85F8E">
        <w:rPr>
          <w:sz w:val="24"/>
          <w:szCs w:val="24"/>
          <w:lang w:val="sr-Latn-CS"/>
        </w:rPr>
        <w:t xml:space="preserve"> - </w:t>
      </w:r>
      <w:r w:rsidR="00144321">
        <w:rPr>
          <w:sz w:val="24"/>
          <w:szCs w:val="24"/>
          <w:lang w:val="sr-Latn-CS"/>
        </w:rPr>
        <w:t>Sertifikaciono telo privredne komore Srbije</w:t>
      </w:r>
    </w:p>
    <w:p w:rsidR="005C7C50" w:rsidRPr="00A85F8E" w:rsidRDefault="004928E1" w:rsidP="00666DF1">
      <w:pPr>
        <w:rPr>
          <w:sz w:val="24"/>
          <w:szCs w:val="24"/>
          <w:lang w:val="sr-Latn-CS"/>
        </w:rPr>
      </w:pPr>
      <w:r w:rsidRPr="00A85F8E">
        <w:rPr>
          <w:b/>
          <w:sz w:val="24"/>
          <w:szCs w:val="24"/>
          <w:lang w:val="sr-Latn-CS"/>
        </w:rPr>
        <w:t>K</w:t>
      </w:r>
      <w:r w:rsidR="005C7C50" w:rsidRPr="00A85F8E">
        <w:rPr>
          <w:b/>
          <w:sz w:val="24"/>
          <w:szCs w:val="24"/>
          <w:lang w:val="sr-Latn-CS"/>
        </w:rPr>
        <w:t>orisnik</w:t>
      </w:r>
      <w:r w:rsidRPr="00A85F8E">
        <w:rPr>
          <w:sz w:val="24"/>
          <w:szCs w:val="24"/>
          <w:lang w:val="sr-Latn-CS"/>
        </w:rPr>
        <w:t xml:space="preserve"> - </w:t>
      </w:r>
      <w:proofErr w:type="spellStart"/>
      <w:r w:rsidR="00144321" w:rsidRPr="00144321">
        <w:rPr>
          <w:sz w:val="24"/>
          <w:szCs w:val="24"/>
        </w:rPr>
        <w:t>pravno</w:t>
      </w:r>
      <w:proofErr w:type="spellEnd"/>
      <w:r w:rsidR="00144321" w:rsidRPr="00144321">
        <w:rPr>
          <w:sz w:val="24"/>
          <w:szCs w:val="24"/>
        </w:rPr>
        <w:t xml:space="preserve"> lice, </w:t>
      </w:r>
      <w:proofErr w:type="spellStart"/>
      <w:r w:rsidR="00144321" w:rsidRPr="00144321">
        <w:rPr>
          <w:sz w:val="24"/>
          <w:szCs w:val="24"/>
        </w:rPr>
        <w:t>preduzetnik</w:t>
      </w:r>
      <w:proofErr w:type="spellEnd"/>
      <w:r w:rsidR="00144321" w:rsidRPr="00144321">
        <w:rPr>
          <w:sz w:val="24"/>
          <w:szCs w:val="24"/>
        </w:rPr>
        <w:t xml:space="preserve">, </w:t>
      </w:r>
      <w:proofErr w:type="spellStart"/>
      <w:r w:rsidR="00144321" w:rsidRPr="00144321">
        <w:rPr>
          <w:sz w:val="24"/>
          <w:szCs w:val="24"/>
        </w:rPr>
        <w:t>državni</w:t>
      </w:r>
      <w:proofErr w:type="spellEnd"/>
      <w:r w:rsidR="00144321" w:rsidRPr="00144321">
        <w:rPr>
          <w:sz w:val="24"/>
          <w:szCs w:val="24"/>
        </w:rPr>
        <w:t xml:space="preserve"> organ, organ </w:t>
      </w:r>
      <w:proofErr w:type="spellStart"/>
      <w:r w:rsidR="00144321" w:rsidRPr="00144321">
        <w:rPr>
          <w:sz w:val="24"/>
          <w:szCs w:val="24"/>
        </w:rPr>
        <w:t>teritorijalne</w:t>
      </w:r>
      <w:proofErr w:type="spellEnd"/>
      <w:r w:rsidR="00144321" w:rsidRPr="00144321">
        <w:rPr>
          <w:sz w:val="24"/>
          <w:szCs w:val="24"/>
        </w:rPr>
        <w:t xml:space="preserve"> </w:t>
      </w:r>
      <w:proofErr w:type="spellStart"/>
      <w:r w:rsidR="00144321" w:rsidRPr="00144321">
        <w:rPr>
          <w:sz w:val="24"/>
          <w:szCs w:val="24"/>
        </w:rPr>
        <w:t>autonomije</w:t>
      </w:r>
      <w:proofErr w:type="spellEnd"/>
      <w:r w:rsidR="00144321" w:rsidRPr="00144321">
        <w:rPr>
          <w:sz w:val="24"/>
          <w:szCs w:val="24"/>
        </w:rPr>
        <w:t xml:space="preserve">, organ </w:t>
      </w:r>
      <w:proofErr w:type="spellStart"/>
      <w:r w:rsidR="00144321" w:rsidRPr="00144321">
        <w:rPr>
          <w:sz w:val="24"/>
          <w:szCs w:val="24"/>
        </w:rPr>
        <w:t>lokalne</w:t>
      </w:r>
      <w:proofErr w:type="spellEnd"/>
      <w:r w:rsidR="00144321" w:rsidRPr="00144321">
        <w:rPr>
          <w:sz w:val="24"/>
          <w:szCs w:val="24"/>
        </w:rPr>
        <w:t xml:space="preserve"> </w:t>
      </w:r>
      <w:proofErr w:type="spellStart"/>
      <w:r w:rsidR="00144321" w:rsidRPr="00144321">
        <w:rPr>
          <w:sz w:val="24"/>
          <w:szCs w:val="24"/>
        </w:rPr>
        <w:t>samouprave</w:t>
      </w:r>
      <w:proofErr w:type="spellEnd"/>
      <w:r w:rsidR="00144321" w:rsidRPr="00144321">
        <w:rPr>
          <w:sz w:val="24"/>
          <w:szCs w:val="24"/>
        </w:rPr>
        <w:t xml:space="preserve"> </w:t>
      </w:r>
      <w:proofErr w:type="spellStart"/>
      <w:r w:rsidR="00144321" w:rsidRPr="00144321">
        <w:rPr>
          <w:sz w:val="24"/>
          <w:szCs w:val="24"/>
        </w:rPr>
        <w:t>ili</w:t>
      </w:r>
      <w:proofErr w:type="spellEnd"/>
      <w:r w:rsidR="00144321" w:rsidRPr="00144321">
        <w:rPr>
          <w:sz w:val="24"/>
          <w:szCs w:val="24"/>
        </w:rPr>
        <w:t xml:space="preserve"> </w:t>
      </w:r>
      <w:proofErr w:type="spellStart"/>
      <w:r w:rsidR="00144321" w:rsidRPr="00144321">
        <w:rPr>
          <w:sz w:val="24"/>
          <w:szCs w:val="24"/>
        </w:rPr>
        <w:t>fizičko</w:t>
      </w:r>
      <w:proofErr w:type="spellEnd"/>
      <w:r w:rsidR="00144321" w:rsidRPr="00144321">
        <w:rPr>
          <w:sz w:val="24"/>
          <w:szCs w:val="24"/>
        </w:rPr>
        <w:t xml:space="preserve"> lice </w:t>
      </w:r>
      <w:proofErr w:type="spellStart"/>
      <w:r w:rsidR="00144321" w:rsidRPr="00144321">
        <w:rPr>
          <w:sz w:val="24"/>
          <w:szCs w:val="24"/>
          <w:u w:val="single"/>
        </w:rPr>
        <w:t>kome</w:t>
      </w:r>
      <w:proofErr w:type="spellEnd"/>
      <w:r w:rsidR="00144321" w:rsidRPr="00144321">
        <w:rPr>
          <w:sz w:val="24"/>
          <w:szCs w:val="24"/>
          <w:u w:val="single"/>
        </w:rPr>
        <w:t xml:space="preserve"> se </w:t>
      </w:r>
      <w:proofErr w:type="spellStart"/>
      <w:r w:rsidR="00144321" w:rsidRPr="00144321">
        <w:rPr>
          <w:sz w:val="24"/>
          <w:szCs w:val="24"/>
          <w:u w:val="single"/>
        </w:rPr>
        <w:t>izdaje</w:t>
      </w:r>
      <w:proofErr w:type="spellEnd"/>
      <w:r w:rsidR="00144321" w:rsidRPr="00144321">
        <w:rPr>
          <w:sz w:val="24"/>
          <w:szCs w:val="24"/>
        </w:rPr>
        <w:t xml:space="preserve"> </w:t>
      </w:r>
      <w:proofErr w:type="spellStart"/>
      <w:r w:rsidR="00143688">
        <w:rPr>
          <w:sz w:val="24"/>
          <w:szCs w:val="24"/>
        </w:rPr>
        <w:t>kvalifikovani</w:t>
      </w:r>
      <w:proofErr w:type="spellEnd"/>
      <w:r w:rsidR="00143688">
        <w:rPr>
          <w:sz w:val="24"/>
          <w:szCs w:val="24"/>
        </w:rPr>
        <w:t xml:space="preserve"> </w:t>
      </w:r>
      <w:proofErr w:type="spellStart"/>
      <w:r w:rsidR="00144321" w:rsidRPr="00144321">
        <w:rPr>
          <w:sz w:val="24"/>
          <w:szCs w:val="24"/>
        </w:rPr>
        <w:t>elektronski</w:t>
      </w:r>
      <w:proofErr w:type="spellEnd"/>
      <w:r w:rsidR="00144321" w:rsidRPr="00144321">
        <w:rPr>
          <w:sz w:val="24"/>
          <w:szCs w:val="24"/>
        </w:rPr>
        <w:t xml:space="preserve"> </w:t>
      </w:r>
      <w:proofErr w:type="spellStart"/>
      <w:r w:rsidR="00144321" w:rsidRPr="00144321">
        <w:rPr>
          <w:sz w:val="24"/>
          <w:szCs w:val="24"/>
        </w:rPr>
        <w:t>sertifikat</w:t>
      </w:r>
      <w:proofErr w:type="spellEnd"/>
    </w:p>
    <w:p w:rsidR="00144321" w:rsidRPr="00144321" w:rsidRDefault="004928E1" w:rsidP="00144321">
      <w:pPr>
        <w:rPr>
          <w:sz w:val="24"/>
          <w:szCs w:val="24"/>
        </w:rPr>
      </w:pPr>
      <w:r w:rsidRPr="00A85F8E">
        <w:rPr>
          <w:b/>
          <w:sz w:val="24"/>
          <w:szCs w:val="24"/>
          <w:lang w:val="sr-Latn-CS"/>
        </w:rPr>
        <w:t>P</w:t>
      </w:r>
      <w:r w:rsidR="005C7C50" w:rsidRPr="00A85F8E">
        <w:rPr>
          <w:b/>
          <w:sz w:val="24"/>
          <w:szCs w:val="24"/>
          <w:lang w:val="sr-Latn-CS"/>
        </w:rPr>
        <w:t>otpisnik</w:t>
      </w:r>
      <w:r w:rsidR="00144321">
        <w:rPr>
          <w:sz w:val="24"/>
          <w:szCs w:val="24"/>
          <w:lang w:val="sr-Latn-CS"/>
        </w:rPr>
        <w:t xml:space="preserve"> -</w:t>
      </w:r>
      <w:r w:rsidR="00144321" w:rsidRPr="00144321">
        <w:rPr>
          <w:sz w:val="24"/>
          <w:szCs w:val="24"/>
        </w:rPr>
        <w:t xml:space="preserve"> lice </w:t>
      </w:r>
      <w:proofErr w:type="spellStart"/>
      <w:r w:rsidR="00144321" w:rsidRPr="00144321">
        <w:rPr>
          <w:sz w:val="24"/>
          <w:szCs w:val="24"/>
          <w:u w:val="single"/>
        </w:rPr>
        <w:t>koje</w:t>
      </w:r>
      <w:proofErr w:type="spellEnd"/>
      <w:r w:rsidR="00144321" w:rsidRPr="00144321">
        <w:rPr>
          <w:sz w:val="24"/>
          <w:szCs w:val="24"/>
          <w:u w:val="single"/>
        </w:rPr>
        <w:t xml:space="preserve"> </w:t>
      </w:r>
      <w:proofErr w:type="spellStart"/>
      <w:r w:rsidR="00144321" w:rsidRPr="00144321">
        <w:rPr>
          <w:sz w:val="24"/>
          <w:szCs w:val="24"/>
          <w:u w:val="single"/>
        </w:rPr>
        <w:t>poseduje</w:t>
      </w:r>
      <w:proofErr w:type="spellEnd"/>
      <w:r w:rsidR="00144321" w:rsidRPr="00144321">
        <w:rPr>
          <w:sz w:val="24"/>
          <w:szCs w:val="24"/>
          <w:u w:val="single"/>
        </w:rPr>
        <w:t xml:space="preserve"> </w:t>
      </w:r>
      <w:proofErr w:type="spellStart"/>
      <w:r w:rsidR="00144321" w:rsidRPr="00144321">
        <w:rPr>
          <w:sz w:val="24"/>
          <w:szCs w:val="24"/>
          <w:u w:val="single"/>
        </w:rPr>
        <w:t>sredstva</w:t>
      </w:r>
      <w:proofErr w:type="spellEnd"/>
      <w:r w:rsidR="00144321" w:rsidRPr="00144321">
        <w:rPr>
          <w:sz w:val="24"/>
          <w:szCs w:val="24"/>
        </w:rPr>
        <w:t xml:space="preserve"> za </w:t>
      </w:r>
      <w:proofErr w:type="spellStart"/>
      <w:r w:rsidR="00144321" w:rsidRPr="00144321">
        <w:rPr>
          <w:sz w:val="24"/>
          <w:szCs w:val="24"/>
        </w:rPr>
        <w:t>elektronsko</w:t>
      </w:r>
      <w:proofErr w:type="spellEnd"/>
      <w:r w:rsidR="00144321" w:rsidRPr="00144321">
        <w:rPr>
          <w:sz w:val="24"/>
          <w:szCs w:val="24"/>
        </w:rPr>
        <w:t xml:space="preserve"> </w:t>
      </w:r>
      <w:proofErr w:type="spellStart"/>
      <w:r w:rsidR="00144321" w:rsidRPr="00144321">
        <w:rPr>
          <w:sz w:val="24"/>
          <w:szCs w:val="24"/>
        </w:rPr>
        <w:t>potpisivanje</w:t>
      </w:r>
      <w:proofErr w:type="spellEnd"/>
      <w:r w:rsidR="00144321" w:rsidRPr="00144321">
        <w:rPr>
          <w:sz w:val="24"/>
          <w:szCs w:val="24"/>
        </w:rPr>
        <w:t xml:space="preserve"> </w:t>
      </w:r>
      <w:proofErr w:type="spellStart"/>
      <w:r w:rsidR="00144321" w:rsidRPr="00144321">
        <w:rPr>
          <w:sz w:val="24"/>
          <w:szCs w:val="24"/>
        </w:rPr>
        <w:t>i</w:t>
      </w:r>
      <w:proofErr w:type="spellEnd"/>
      <w:r w:rsidR="00144321" w:rsidRPr="00144321">
        <w:rPr>
          <w:sz w:val="24"/>
          <w:szCs w:val="24"/>
        </w:rPr>
        <w:t xml:space="preserve"> </w:t>
      </w:r>
      <w:proofErr w:type="spellStart"/>
      <w:r w:rsidR="00144321" w:rsidRPr="00144321">
        <w:rPr>
          <w:sz w:val="24"/>
          <w:szCs w:val="24"/>
        </w:rPr>
        <w:t>vrši</w:t>
      </w:r>
      <w:proofErr w:type="spellEnd"/>
      <w:r w:rsidR="00144321" w:rsidRPr="00144321">
        <w:rPr>
          <w:sz w:val="24"/>
          <w:szCs w:val="24"/>
        </w:rPr>
        <w:t xml:space="preserve"> </w:t>
      </w:r>
      <w:proofErr w:type="spellStart"/>
      <w:r w:rsidR="00144321" w:rsidRPr="00144321">
        <w:rPr>
          <w:sz w:val="24"/>
          <w:szCs w:val="24"/>
        </w:rPr>
        <w:t>elektronsko</w:t>
      </w:r>
      <w:proofErr w:type="spellEnd"/>
      <w:r w:rsidR="00144321" w:rsidRPr="00144321">
        <w:rPr>
          <w:sz w:val="24"/>
          <w:szCs w:val="24"/>
        </w:rPr>
        <w:t xml:space="preserve"> </w:t>
      </w:r>
      <w:proofErr w:type="spellStart"/>
      <w:r w:rsidR="00144321" w:rsidRPr="00144321">
        <w:rPr>
          <w:sz w:val="24"/>
          <w:szCs w:val="24"/>
        </w:rPr>
        <w:t>potpisivanje</w:t>
      </w:r>
      <w:proofErr w:type="spellEnd"/>
      <w:r w:rsidR="00144321" w:rsidRPr="00144321">
        <w:rPr>
          <w:sz w:val="24"/>
          <w:szCs w:val="24"/>
        </w:rPr>
        <w:t xml:space="preserve"> u </w:t>
      </w:r>
      <w:proofErr w:type="spellStart"/>
      <w:r w:rsidR="00144321" w:rsidRPr="00144321">
        <w:rPr>
          <w:sz w:val="24"/>
          <w:szCs w:val="24"/>
        </w:rPr>
        <w:t>svoje</w:t>
      </w:r>
      <w:proofErr w:type="spellEnd"/>
      <w:r w:rsidR="00144321" w:rsidRPr="00144321">
        <w:rPr>
          <w:sz w:val="24"/>
          <w:szCs w:val="24"/>
        </w:rPr>
        <w:t xml:space="preserve"> </w:t>
      </w:r>
      <w:proofErr w:type="spellStart"/>
      <w:r w:rsidR="00144321" w:rsidRPr="00144321">
        <w:rPr>
          <w:sz w:val="24"/>
          <w:szCs w:val="24"/>
        </w:rPr>
        <w:t>ime</w:t>
      </w:r>
      <w:proofErr w:type="spellEnd"/>
      <w:r w:rsidR="00144321" w:rsidRPr="00144321">
        <w:rPr>
          <w:sz w:val="24"/>
          <w:szCs w:val="24"/>
        </w:rPr>
        <w:t xml:space="preserve"> </w:t>
      </w:r>
      <w:proofErr w:type="spellStart"/>
      <w:r w:rsidR="00144321" w:rsidRPr="00144321">
        <w:rPr>
          <w:sz w:val="24"/>
          <w:szCs w:val="24"/>
        </w:rPr>
        <w:t>ili</w:t>
      </w:r>
      <w:proofErr w:type="spellEnd"/>
      <w:r w:rsidR="00144321" w:rsidRPr="00144321">
        <w:rPr>
          <w:sz w:val="24"/>
          <w:szCs w:val="24"/>
        </w:rPr>
        <w:t xml:space="preserve"> </w:t>
      </w:r>
      <w:r w:rsidR="00144321">
        <w:rPr>
          <w:sz w:val="24"/>
          <w:szCs w:val="24"/>
        </w:rPr>
        <w:t xml:space="preserve">u </w:t>
      </w:r>
      <w:proofErr w:type="spellStart"/>
      <w:r w:rsidR="00144321">
        <w:rPr>
          <w:sz w:val="24"/>
          <w:szCs w:val="24"/>
        </w:rPr>
        <w:t>ime</w:t>
      </w:r>
      <w:proofErr w:type="spellEnd"/>
      <w:r w:rsidR="00144321">
        <w:rPr>
          <w:sz w:val="24"/>
          <w:szCs w:val="24"/>
        </w:rPr>
        <w:t xml:space="preserve"> </w:t>
      </w:r>
      <w:proofErr w:type="spellStart"/>
      <w:r w:rsidR="00144321">
        <w:rPr>
          <w:sz w:val="24"/>
          <w:szCs w:val="24"/>
        </w:rPr>
        <w:t>pravnog</w:t>
      </w:r>
      <w:proofErr w:type="spellEnd"/>
      <w:r w:rsidR="00144321">
        <w:rPr>
          <w:sz w:val="24"/>
          <w:szCs w:val="24"/>
        </w:rPr>
        <w:t xml:space="preserve"> </w:t>
      </w:r>
      <w:proofErr w:type="spellStart"/>
      <w:r w:rsidR="00144321">
        <w:rPr>
          <w:sz w:val="24"/>
          <w:szCs w:val="24"/>
        </w:rPr>
        <w:t>ili</w:t>
      </w:r>
      <w:proofErr w:type="spellEnd"/>
      <w:r w:rsidR="00144321">
        <w:rPr>
          <w:sz w:val="24"/>
          <w:szCs w:val="24"/>
        </w:rPr>
        <w:t xml:space="preserve"> </w:t>
      </w:r>
      <w:proofErr w:type="spellStart"/>
      <w:r w:rsidR="00144321">
        <w:rPr>
          <w:sz w:val="24"/>
          <w:szCs w:val="24"/>
        </w:rPr>
        <w:t>fizičkog</w:t>
      </w:r>
      <w:proofErr w:type="spellEnd"/>
      <w:r w:rsidR="00144321">
        <w:rPr>
          <w:sz w:val="24"/>
          <w:szCs w:val="24"/>
        </w:rPr>
        <w:t xml:space="preserve"> </w:t>
      </w:r>
      <w:proofErr w:type="spellStart"/>
      <w:r w:rsidR="00144321">
        <w:rPr>
          <w:sz w:val="24"/>
          <w:szCs w:val="24"/>
        </w:rPr>
        <w:t>lica</w:t>
      </w:r>
      <w:proofErr w:type="spellEnd"/>
    </w:p>
    <w:p w:rsidR="004928E1" w:rsidRPr="00A85F8E" w:rsidRDefault="004928E1" w:rsidP="00666DF1">
      <w:pPr>
        <w:rPr>
          <w:sz w:val="24"/>
          <w:szCs w:val="24"/>
        </w:rPr>
      </w:pPr>
      <w:proofErr w:type="spellStart"/>
      <w:r w:rsidRPr="00A85F8E">
        <w:rPr>
          <w:b/>
          <w:sz w:val="24"/>
          <w:szCs w:val="24"/>
        </w:rPr>
        <w:t>Deblokada</w:t>
      </w:r>
      <w:proofErr w:type="spellEnd"/>
      <w:r w:rsidRPr="00A85F8E">
        <w:rPr>
          <w:b/>
          <w:sz w:val="24"/>
          <w:szCs w:val="24"/>
        </w:rPr>
        <w:t xml:space="preserve"> </w:t>
      </w:r>
      <w:proofErr w:type="spellStart"/>
      <w:r w:rsidRPr="00A85F8E">
        <w:rPr>
          <w:b/>
          <w:sz w:val="24"/>
          <w:szCs w:val="24"/>
        </w:rPr>
        <w:t>sertifikata</w:t>
      </w:r>
      <w:proofErr w:type="spellEnd"/>
      <w:r w:rsidRPr="00A85F8E">
        <w:rPr>
          <w:sz w:val="24"/>
          <w:szCs w:val="24"/>
        </w:rPr>
        <w:t xml:space="preserve"> - </w:t>
      </w:r>
      <w:proofErr w:type="spellStart"/>
      <w:r w:rsidRPr="00A85F8E">
        <w:rPr>
          <w:sz w:val="24"/>
          <w:szCs w:val="24"/>
        </w:rPr>
        <w:t>ponovo</w:t>
      </w:r>
      <w:proofErr w:type="spellEnd"/>
      <w:r w:rsidRPr="00A85F8E">
        <w:rPr>
          <w:sz w:val="24"/>
          <w:szCs w:val="24"/>
        </w:rPr>
        <w:t xml:space="preserve"> </w:t>
      </w:r>
      <w:proofErr w:type="spellStart"/>
      <w:r w:rsidRPr="00A85F8E">
        <w:rPr>
          <w:sz w:val="24"/>
          <w:szCs w:val="24"/>
        </w:rPr>
        <w:t>osposobljavanje</w:t>
      </w:r>
      <w:proofErr w:type="spellEnd"/>
      <w:r w:rsidRPr="00A85F8E">
        <w:rPr>
          <w:sz w:val="24"/>
          <w:szCs w:val="24"/>
        </w:rPr>
        <w:t xml:space="preserve"> </w:t>
      </w:r>
      <w:proofErr w:type="spellStart"/>
      <w:r w:rsidRPr="00A85F8E">
        <w:rPr>
          <w:sz w:val="24"/>
          <w:szCs w:val="24"/>
        </w:rPr>
        <w:t>sertifikata</w:t>
      </w:r>
      <w:proofErr w:type="spellEnd"/>
      <w:r w:rsidRPr="00A85F8E">
        <w:rPr>
          <w:sz w:val="24"/>
          <w:szCs w:val="24"/>
        </w:rPr>
        <w:t xml:space="preserve"> za </w:t>
      </w:r>
      <w:proofErr w:type="spellStart"/>
      <w:r w:rsidRPr="00A85F8E">
        <w:rPr>
          <w:sz w:val="24"/>
          <w:szCs w:val="24"/>
        </w:rPr>
        <w:t>korišćenje</w:t>
      </w:r>
      <w:proofErr w:type="spellEnd"/>
    </w:p>
    <w:p w:rsidR="004928E1" w:rsidRPr="00A85F8E" w:rsidRDefault="004928E1" w:rsidP="00666DF1">
      <w:pPr>
        <w:rPr>
          <w:sz w:val="24"/>
          <w:szCs w:val="24"/>
        </w:rPr>
      </w:pPr>
      <w:proofErr w:type="spellStart"/>
      <w:r w:rsidRPr="00A85F8E">
        <w:rPr>
          <w:b/>
          <w:sz w:val="24"/>
          <w:szCs w:val="24"/>
        </w:rPr>
        <w:t>Opoziv</w:t>
      </w:r>
      <w:proofErr w:type="spellEnd"/>
      <w:r w:rsidRPr="00A85F8E">
        <w:rPr>
          <w:b/>
          <w:sz w:val="24"/>
          <w:szCs w:val="24"/>
        </w:rPr>
        <w:t xml:space="preserve"> </w:t>
      </w:r>
      <w:proofErr w:type="spellStart"/>
      <w:r w:rsidRPr="00A85F8E">
        <w:rPr>
          <w:b/>
          <w:sz w:val="24"/>
          <w:szCs w:val="24"/>
        </w:rPr>
        <w:t>sertifikata</w:t>
      </w:r>
      <w:proofErr w:type="spellEnd"/>
      <w:r w:rsidRPr="00A85F8E">
        <w:rPr>
          <w:sz w:val="24"/>
          <w:szCs w:val="24"/>
        </w:rPr>
        <w:t xml:space="preserve"> -</w:t>
      </w:r>
      <w:r w:rsidR="00BC6970" w:rsidRPr="00BC6970">
        <w:rPr>
          <w:sz w:val="24"/>
          <w:szCs w:val="24"/>
        </w:rPr>
        <w:t xml:space="preserve"> </w:t>
      </w:r>
      <w:proofErr w:type="spellStart"/>
      <w:r w:rsidR="00BC6970">
        <w:rPr>
          <w:sz w:val="24"/>
          <w:szCs w:val="24"/>
        </w:rPr>
        <w:t>potpuno</w:t>
      </w:r>
      <w:proofErr w:type="spellEnd"/>
      <w:r w:rsidR="00BC6970">
        <w:rPr>
          <w:sz w:val="24"/>
          <w:szCs w:val="24"/>
        </w:rPr>
        <w:t xml:space="preserve"> </w:t>
      </w:r>
      <w:proofErr w:type="spellStart"/>
      <w:r w:rsidR="00BC6970" w:rsidRPr="00BC6970">
        <w:rPr>
          <w:sz w:val="24"/>
          <w:szCs w:val="24"/>
        </w:rPr>
        <w:t>ukidanje</w:t>
      </w:r>
      <w:proofErr w:type="spellEnd"/>
      <w:r w:rsidR="00BC6970" w:rsidRPr="00BC6970">
        <w:rPr>
          <w:sz w:val="24"/>
          <w:szCs w:val="24"/>
        </w:rPr>
        <w:t xml:space="preserve"> </w:t>
      </w:r>
      <w:proofErr w:type="spellStart"/>
      <w:r w:rsidR="00BC6970" w:rsidRPr="00BC6970">
        <w:rPr>
          <w:sz w:val="24"/>
          <w:szCs w:val="24"/>
        </w:rPr>
        <w:t>va</w:t>
      </w:r>
      <w:r w:rsidR="00BC6970">
        <w:rPr>
          <w:sz w:val="24"/>
          <w:szCs w:val="24"/>
        </w:rPr>
        <w:t>ženja</w:t>
      </w:r>
      <w:proofErr w:type="spellEnd"/>
      <w:r w:rsidR="00BC6970" w:rsidRPr="00BC6970">
        <w:rPr>
          <w:sz w:val="24"/>
          <w:szCs w:val="24"/>
        </w:rPr>
        <w:t xml:space="preserve"> </w:t>
      </w:r>
      <w:proofErr w:type="spellStart"/>
      <w:r w:rsidR="00BC6970">
        <w:rPr>
          <w:sz w:val="24"/>
          <w:szCs w:val="24"/>
        </w:rPr>
        <w:t>iz</w:t>
      </w:r>
      <w:r w:rsidR="00BC6970" w:rsidRPr="00BC6970">
        <w:rPr>
          <w:sz w:val="24"/>
          <w:szCs w:val="24"/>
        </w:rPr>
        <w:t>datog</w:t>
      </w:r>
      <w:proofErr w:type="spellEnd"/>
      <w:r w:rsidR="00BC6970" w:rsidRPr="00BC6970">
        <w:rPr>
          <w:sz w:val="24"/>
          <w:szCs w:val="24"/>
        </w:rPr>
        <w:t xml:space="preserve"> </w:t>
      </w:r>
      <w:proofErr w:type="spellStart"/>
      <w:r w:rsidR="00BC6970" w:rsidRPr="00BC6970">
        <w:rPr>
          <w:sz w:val="24"/>
          <w:szCs w:val="24"/>
        </w:rPr>
        <w:t>sertifikata</w:t>
      </w:r>
      <w:proofErr w:type="spellEnd"/>
      <w:r w:rsidR="00BC6970" w:rsidRPr="00BC6970">
        <w:rPr>
          <w:sz w:val="24"/>
          <w:szCs w:val="24"/>
        </w:rPr>
        <w:t xml:space="preserve"> </w:t>
      </w:r>
      <w:proofErr w:type="spellStart"/>
      <w:r w:rsidR="00BC6970" w:rsidRPr="00BC6970">
        <w:rPr>
          <w:sz w:val="24"/>
          <w:szCs w:val="24"/>
        </w:rPr>
        <w:t>i</w:t>
      </w:r>
      <w:proofErr w:type="spellEnd"/>
      <w:r w:rsidR="00BC6970" w:rsidRPr="00BC6970">
        <w:rPr>
          <w:sz w:val="24"/>
          <w:szCs w:val="24"/>
        </w:rPr>
        <w:t xml:space="preserve"> </w:t>
      </w:r>
      <w:proofErr w:type="spellStart"/>
      <w:r w:rsidR="00BC6970" w:rsidRPr="00BC6970">
        <w:rPr>
          <w:sz w:val="24"/>
          <w:szCs w:val="24"/>
        </w:rPr>
        <w:t>njegovo</w:t>
      </w:r>
      <w:proofErr w:type="spellEnd"/>
      <w:r w:rsidR="00BC6970" w:rsidRPr="00BC6970">
        <w:rPr>
          <w:sz w:val="24"/>
          <w:szCs w:val="24"/>
        </w:rPr>
        <w:t xml:space="preserve"> </w:t>
      </w:r>
      <w:proofErr w:type="spellStart"/>
      <w:r w:rsidR="00BC6970">
        <w:rPr>
          <w:sz w:val="24"/>
          <w:szCs w:val="24"/>
        </w:rPr>
        <w:t>objavljivanje</w:t>
      </w:r>
      <w:proofErr w:type="spellEnd"/>
      <w:r w:rsidR="00BC6970">
        <w:rPr>
          <w:sz w:val="24"/>
          <w:szCs w:val="24"/>
        </w:rPr>
        <w:t xml:space="preserve"> </w:t>
      </w:r>
      <w:proofErr w:type="spellStart"/>
      <w:proofErr w:type="gramStart"/>
      <w:r w:rsidR="00BC6970">
        <w:rPr>
          <w:sz w:val="24"/>
          <w:szCs w:val="24"/>
        </w:rPr>
        <w:t>na</w:t>
      </w:r>
      <w:proofErr w:type="spellEnd"/>
      <w:proofErr w:type="gramEnd"/>
      <w:r w:rsidR="00BC6970">
        <w:rPr>
          <w:sz w:val="24"/>
          <w:szCs w:val="24"/>
        </w:rPr>
        <w:t xml:space="preserve"> </w:t>
      </w:r>
      <w:proofErr w:type="spellStart"/>
      <w:r w:rsidR="00BC6970">
        <w:rPr>
          <w:sz w:val="24"/>
          <w:szCs w:val="24"/>
        </w:rPr>
        <w:t>listi</w:t>
      </w:r>
      <w:proofErr w:type="spellEnd"/>
      <w:r w:rsidR="00BC6970">
        <w:rPr>
          <w:sz w:val="24"/>
          <w:szCs w:val="24"/>
        </w:rPr>
        <w:t xml:space="preserve"> </w:t>
      </w:r>
      <w:proofErr w:type="spellStart"/>
      <w:r w:rsidR="00BC6970">
        <w:rPr>
          <w:sz w:val="24"/>
          <w:szCs w:val="24"/>
        </w:rPr>
        <w:t>opozvanih</w:t>
      </w:r>
      <w:proofErr w:type="spellEnd"/>
      <w:r w:rsidR="00BC6970">
        <w:rPr>
          <w:sz w:val="24"/>
          <w:szCs w:val="24"/>
        </w:rPr>
        <w:t xml:space="preserve"> </w:t>
      </w:r>
      <w:proofErr w:type="spellStart"/>
      <w:r w:rsidR="00BC6970">
        <w:rPr>
          <w:sz w:val="24"/>
          <w:szCs w:val="24"/>
        </w:rPr>
        <w:t>sertifikata</w:t>
      </w:r>
      <w:proofErr w:type="spellEnd"/>
    </w:p>
    <w:p w:rsidR="00BC6970" w:rsidRPr="00A85F8E" w:rsidRDefault="004928E1" w:rsidP="00BC6970">
      <w:pPr>
        <w:rPr>
          <w:sz w:val="24"/>
          <w:szCs w:val="24"/>
        </w:rPr>
      </w:pPr>
      <w:proofErr w:type="spellStart"/>
      <w:r w:rsidRPr="00A85F8E">
        <w:rPr>
          <w:b/>
          <w:sz w:val="24"/>
          <w:szCs w:val="24"/>
        </w:rPr>
        <w:t>Suspenzija</w:t>
      </w:r>
      <w:proofErr w:type="spellEnd"/>
      <w:r w:rsidRPr="00A85F8E">
        <w:rPr>
          <w:b/>
          <w:sz w:val="24"/>
          <w:szCs w:val="24"/>
        </w:rPr>
        <w:t xml:space="preserve"> </w:t>
      </w:r>
      <w:proofErr w:type="spellStart"/>
      <w:r w:rsidRPr="00A85F8E">
        <w:rPr>
          <w:b/>
          <w:sz w:val="24"/>
          <w:szCs w:val="24"/>
        </w:rPr>
        <w:t>sertifikata</w:t>
      </w:r>
      <w:proofErr w:type="spellEnd"/>
      <w:r w:rsidRPr="00A85F8E">
        <w:rPr>
          <w:sz w:val="24"/>
          <w:szCs w:val="24"/>
        </w:rPr>
        <w:t xml:space="preserve"> -</w:t>
      </w:r>
      <w:r w:rsidR="00BC6970" w:rsidRPr="00BC6970">
        <w:rPr>
          <w:sz w:val="24"/>
          <w:szCs w:val="24"/>
        </w:rPr>
        <w:t xml:space="preserve"> </w:t>
      </w:r>
      <w:proofErr w:type="spellStart"/>
      <w:r w:rsidR="00BC6970">
        <w:rPr>
          <w:sz w:val="24"/>
          <w:szCs w:val="24"/>
        </w:rPr>
        <w:t>privremeno</w:t>
      </w:r>
      <w:proofErr w:type="spellEnd"/>
      <w:r w:rsidR="00BC6970">
        <w:rPr>
          <w:sz w:val="24"/>
          <w:szCs w:val="24"/>
        </w:rPr>
        <w:t xml:space="preserve"> </w:t>
      </w:r>
      <w:proofErr w:type="spellStart"/>
      <w:r w:rsidR="00BC6970" w:rsidRPr="00BC6970">
        <w:rPr>
          <w:sz w:val="24"/>
          <w:szCs w:val="24"/>
        </w:rPr>
        <w:t>ukidanje</w:t>
      </w:r>
      <w:proofErr w:type="spellEnd"/>
      <w:r w:rsidR="00BC6970" w:rsidRPr="00BC6970">
        <w:rPr>
          <w:sz w:val="24"/>
          <w:szCs w:val="24"/>
        </w:rPr>
        <w:t xml:space="preserve"> </w:t>
      </w:r>
      <w:proofErr w:type="spellStart"/>
      <w:r w:rsidR="00BC6970" w:rsidRPr="00BC6970">
        <w:rPr>
          <w:sz w:val="24"/>
          <w:szCs w:val="24"/>
        </w:rPr>
        <w:t>va</w:t>
      </w:r>
      <w:r w:rsidR="00BC6970">
        <w:rPr>
          <w:sz w:val="24"/>
          <w:szCs w:val="24"/>
        </w:rPr>
        <w:t>ženja</w:t>
      </w:r>
      <w:proofErr w:type="spellEnd"/>
      <w:r w:rsidR="00BC6970" w:rsidRPr="00BC6970">
        <w:rPr>
          <w:sz w:val="24"/>
          <w:szCs w:val="24"/>
        </w:rPr>
        <w:t xml:space="preserve"> </w:t>
      </w:r>
      <w:proofErr w:type="spellStart"/>
      <w:r w:rsidR="00BC6970">
        <w:rPr>
          <w:sz w:val="24"/>
          <w:szCs w:val="24"/>
        </w:rPr>
        <w:t>izdatog</w:t>
      </w:r>
      <w:proofErr w:type="spellEnd"/>
      <w:r w:rsidR="00BC6970">
        <w:rPr>
          <w:sz w:val="24"/>
          <w:szCs w:val="24"/>
        </w:rPr>
        <w:t xml:space="preserve"> </w:t>
      </w:r>
      <w:proofErr w:type="spellStart"/>
      <w:r w:rsidR="00BC6970">
        <w:rPr>
          <w:sz w:val="24"/>
          <w:szCs w:val="24"/>
        </w:rPr>
        <w:t>sertifikata</w:t>
      </w:r>
      <w:proofErr w:type="spellEnd"/>
      <w:r w:rsidR="00BC6970">
        <w:rPr>
          <w:sz w:val="24"/>
          <w:szCs w:val="24"/>
        </w:rPr>
        <w:t xml:space="preserve">, </w:t>
      </w:r>
      <w:proofErr w:type="spellStart"/>
      <w:r w:rsidR="00BC6970">
        <w:rPr>
          <w:sz w:val="24"/>
          <w:szCs w:val="24"/>
        </w:rPr>
        <w:t>koje</w:t>
      </w:r>
      <w:proofErr w:type="spellEnd"/>
      <w:r w:rsidR="00BC6970">
        <w:rPr>
          <w:sz w:val="24"/>
          <w:szCs w:val="24"/>
        </w:rPr>
        <w:t xml:space="preserve"> </w:t>
      </w:r>
      <w:proofErr w:type="spellStart"/>
      <w:r w:rsidR="00BC6970" w:rsidRPr="00BC6970">
        <w:rPr>
          <w:sz w:val="24"/>
          <w:szCs w:val="24"/>
        </w:rPr>
        <w:t>traje</w:t>
      </w:r>
      <w:proofErr w:type="spellEnd"/>
      <w:r w:rsidR="00BC6970" w:rsidRPr="00BC6970">
        <w:rPr>
          <w:sz w:val="24"/>
          <w:szCs w:val="24"/>
        </w:rPr>
        <w:t xml:space="preserve"> </w:t>
      </w:r>
      <w:proofErr w:type="spellStart"/>
      <w:r w:rsidR="00BC6970" w:rsidRPr="00BC6970">
        <w:rPr>
          <w:sz w:val="24"/>
          <w:szCs w:val="24"/>
        </w:rPr>
        <w:t>onoliko</w:t>
      </w:r>
      <w:proofErr w:type="spellEnd"/>
      <w:r w:rsidR="00BC6970" w:rsidRPr="00BC6970">
        <w:rPr>
          <w:sz w:val="24"/>
          <w:szCs w:val="24"/>
        </w:rPr>
        <w:t xml:space="preserve"> </w:t>
      </w:r>
      <w:proofErr w:type="spellStart"/>
      <w:r w:rsidR="00BC6970" w:rsidRPr="00BC6970">
        <w:rPr>
          <w:sz w:val="24"/>
          <w:szCs w:val="24"/>
        </w:rPr>
        <w:t>dugo</w:t>
      </w:r>
      <w:proofErr w:type="spellEnd"/>
      <w:r w:rsidR="00BC6970" w:rsidRPr="00BC6970">
        <w:rPr>
          <w:sz w:val="24"/>
          <w:szCs w:val="24"/>
        </w:rPr>
        <w:t xml:space="preserve"> </w:t>
      </w:r>
      <w:proofErr w:type="spellStart"/>
      <w:r w:rsidR="00BC6970" w:rsidRPr="00BC6970">
        <w:rPr>
          <w:sz w:val="24"/>
          <w:szCs w:val="24"/>
        </w:rPr>
        <w:t>koliko</w:t>
      </w:r>
      <w:proofErr w:type="spellEnd"/>
      <w:r w:rsidR="00BC6970" w:rsidRPr="00BC6970">
        <w:rPr>
          <w:sz w:val="24"/>
          <w:szCs w:val="24"/>
        </w:rPr>
        <w:t xml:space="preserve"> </w:t>
      </w:r>
      <w:proofErr w:type="spellStart"/>
      <w:r w:rsidR="00BC6970" w:rsidRPr="00BC6970">
        <w:rPr>
          <w:sz w:val="24"/>
          <w:szCs w:val="24"/>
        </w:rPr>
        <w:t>traju</w:t>
      </w:r>
      <w:proofErr w:type="spellEnd"/>
      <w:r w:rsidR="00BC6970" w:rsidRPr="00BC6970">
        <w:rPr>
          <w:sz w:val="24"/>
          <w:szCs w:val="24"/>
        </w:rPr>
        <w:t xml:space="preserve"> </w:t>
      </w:r>
      <w:proofErr w:type="spellStart"/>
      <w:r w:rsidR="00BC6970" w:rsidRPr="00BC6970">
        <w:rPr>
          <w:sz w:val="24"/>
          <w:szCs w:val="24"/>
        </w:rPr>
        <w:t>i</w:t>
      </w:r>
      <w:proofErr w:type="spellEnd"/>
      <w:r w:rsidR="00BC6970" w:rsidRPr="00BC6970">
        <w:rPr>
          <w:sz w:val="24"/>
          <w:szCs w:val="24"/>
        </w:rPr>
        <w:t xml:space="preserve"> </w:t>
      </w:r>
      <w:proofErr w:type="spellStart"/>
      <w:r w:rsidR="00BC6970" w:rsidRPr="00BC6970">
        <w:rPr>
          <w:sz w:val="24"/>
          <w:szCs w:val="24"/>
        </w:rPr>
        <w:t>uslovi</w:t>
      </w:r>
      <w:proofErr w:type="spellEnd"/>
      <w:r w:rsidR="00BC6970" w:rsidRPr="00BC6970">
        <w:rPr>
          <w:sz w:val="24"/>
          <w:szCs w:val="24"/>
        </w:rPr>
        <w:t xml:space="preserve"> </w:t>
      </w:r>
      <w:proofErr w:type="spellStart"/>
      <w:r w:rsidR="00BC6970" w:rsidRPr="00BC6970">
        <w:rPr>
          <w:sz w:val="24"/>
          <w:szCs w:val="24"/>
        </w:rPr>
        <w:t>zbog</w:t>
      </w:r>
      <w:proofErr w:type="spellEnd"/>
      <w:r w:rsidR="00BC6970" w:rsidRPr="00BC6970">
        <w:rPr>
          <w:sz w:val="24"/>
          <w:szCs w:val="24"/>
        </w:rPr>
        <w:t xml:space="preserve"> </w:t>
      </w:r>
      <w:proofErr w:type="spellStart"/>
      <w:r w:rsidR="00BC6970" w:rsidRPr="00BC6970">
        <w:rPr>
          <w:sz w:val="24"/>
          <w:szCs w:val="24"/>
        </w:rPr>
        <w:t>kojih</w:t>
      </w:r>
      <w:proofErr w:type="spellEnd"/>
      <w:r w:rsidR="00BC6970" w:rsidRPr="00BC6970">
        <w:rPr>
          <w:sz w:val="24"/>
          <w:szCs w:val="24"/>
        </w:rPr>
        <w:t xml:space="preserve"> je </w:t>
      </w:r>
      <w:proofErr w:type="spellStart"/>
      <w:r w:rsidR="00BC6970" w:rsidRPr="00BC6970">
        <w:rPr>
          <w:sz w:val="24"/>
          <w:szCs w:val="24"/>
        </w:rPr>
        <w:t>suspenzija</w:t>
      </w:r>
      <w:proofErr w:type="spellEnd"/>
      <w:r w:rsidR="00BC6970" w:rsidRPr="00BC6970">
        <w:rPr>
          <w:sz w:val="24"/>
          <w:szCs w:val="24"/>
        </w:rPr>
        <w:t xml:space="preserve"> </w:t>
      </w:r>
      <w:proofErr w:type="spellStart"/>
      <w:r w:rsidR="00BC6970" w:rsidRPr="00BC6970">
        <w:rPr>
          <w:sz w:val="24"/>
          <w:szCs w:val="24"/>
        </w:rPr>
        <w:t>i</w:t>
      </w:r>
      <w:proofErr w:type="spellEnd"/>
      <w:r w:rsidR="00BC6970" w:rsidRPr="00BC6970">
        <w:rPr>
          <w:sz w:val="24"/>
          <w:szCs w:val="24"/>
        </w:rPr>
        <w:t xml:space="preserve"> </w:t>
      </w:r>
      <w:proofErr w:type="spellStart"/>
      <w:r w:rsidR="00BC6970" w:rsidRPr="00BC6970">
        <w:rPr>
          <w:sz w:val="24"/>
          <w:szCs w:val="24"/>
        </w:rPr>
        <w:t>zahtevana</w:t>
      </w:r>
      <w:proofErr w:type="spellEnd"/>
      <w:r w:rsidR="00BC6970">
        <w:rPr>
          <w:sz w:val="24"/>
          <w:szCs w:val="24"/>
        </w:rPr>
        <w:t xml:space="preserve">; </w:t>
      </w:r>
      <w:proofErr w:type="spellStart"/>
      <w:r w:rsidR="00BC6970">
        <w:rPr>
          <w:sz w:val="24"/>
          <w:szCs w:val="24"/>
        </w:rPr>
        <w:t>k</w:t>
      </w:r>
      <w:r w:rsidR="00BC6970" w:rsidRPr="00BC6970">
        <w:rPr>
          <w:sz w:val="24"/>
          <w:szCs w:val="24"/>
        </w:rPr>
        <w:t>ada</w:t>
      </w:r>
      <w:proofErr w:type="spellEnd"/>
      <w:r w:rsidR="00BC6970" w:rsidRPr="00BC6970">
        <w:rPr>
          <w:sz w:val="24"/>
          <w:szCs w:val="24"/>
        </w:rPr>
        <w:t xml:space="preserve"> </w:t>
      </w:r>
      <w:proofErr w:type="spellStart"/>
      <w:r w:rsidR="00BC6970" w:rsidRPr="00BC6970">
        <w:rPr>
          <w:sz w:val="24"/>
          <w:szCs w:val="24"/>
        </w:rPr>
        <w:t>ovi</w:t>
      </w:r>
      <w:proofErr w:type="spellEnd"/>
      <w:r w:rsidR="00BC6970" w:rsidRPr="00BC6970">
        <w:rPr>
          <w:sz w:val="24"/>
          <w:szCs w:val="24"/>
        </w:rPr>
        <w:t xml:space="preserve"> </w:t>
      </w:r>
      <w:proofErr w:type="spellStart"/>
      <w:r w:rsidR="00BC6970" w:rsidRPr="00BC6970">
        <w:rPr>
          <w:sz w:val="24"/>
          <w:szCs w:val="24"/>
        </w:rPr>
        <w:t>uslovi</w:t>
      </w:r>
      <w:proofErr w:type="spellEnd"/>
      <w:r w:rsidR="00BC6970" w:rsidRPr="00BC6970">
        <w:rPr>
          <w:sz w:val="24"/>
          <w:szCs w:val="24"/>
        </w:rPr>
        <w:t xml:space="preserve"> </w:t>
      </w:r>
      <w:proofErr w:type="spellStart"/>
      <w:r w:rsidR="00BC6970" w:rsidRPr="00BC6970">
        <w:rPr>
          <w:sz w:val="24"/>
          <w:szCs w:val="24"/>
        </w:rPr>
        <w:t>prestanu</w:t>
      </w:r>
      <w:proofErr w:type="spellEnd"/>
      <w:r w:rsidR="00BC6970" w:rsidRPr="00BC6970">
        <w:rPr>
          <w:sz w:val="24"/>
          <w:szCs w:val="24"/>
        </w:rPr>
        <w:t xml:space="preserve"> da </w:t>
      </w:r>
      <w:proofErr w:type="spellStart"/>
      <w:r w:rsidR="00BC6970" w:rsidRPr="00BC6970">
        <w:rPr>
          <w:sz w:val="24"/>
          <w:szCs w:val="24"/>
        </w:rPr>
        <w:t>važe</w:t>
      </w:r>
      <w:proofErr w:type="spellEnd"/>
      <w:r w:rsidR="00BC6970" w:rsidRPr="00BC6970">
        <w:rPr>
          <w:sz w:val="24"/>
          <w:szCs w:val="24"/>
        </w:rPr>
        <w:t xml:space="preserve">, </w:t>
      </w:r>
      <w:proofErr w:type="spellStart"/>
      <w:r w:rsidR="00BC6970" w:rsidRPr="00BC6970">
        <w:rPr>
          <w:sz w:val="24"/>
          <w:szCs w:val="24"/>
        </w:rPr>
        <w:t>korisnik</w:t>
      </w:r>
      <w:proofErr w:type="spellEnd"/>
      <w:r w:rsidR="00BC6970" w:rsidRPr="00BC6970">
        <w:rPr>
          <w:sz w:val="24"/>
          <w:szCs w:val="24"/>
        </w:rPr>
        <w:t xml:space="preserve"> </w:t>
      </w:r>
      <w:proofErr w:type="spellStart"/>
      <w:r w:rsidR="00BC6970" w:rsidRPr="00BC6970">
        <w:rPr>
          <w:sz w:val="24"/>
          <w:szCs w:val="24"/>
        </w:rPr>
        <w:t>može</w:t>
      </w:r>
      <w:proofErr w:type="spellEnd"/>
      <w:r w:rsidR="00BC6970" w:rsidRPr="00BC6970">
        <w:rPr>
          <w:sz w:val="24"/>
          <w:szCs w:val="24"/>
        </w:rPr>
        <w:t xml:space="preserve"> </w:t>
      </w:r>
      <w:proofErr w:type="spellStart"/>
      <w:r w:rsidR="00BC6970" w:rsidRPr="00BC6970">
        <w:rPr>
          <w:sz w:val="24"/>
          <w:szCs w:val="24"/>
        </w:rPr>
        <w:t>zahtevati</w:t>
      </w:r>
      <w:proofErr w:type="spellEnd"/>
      <w:r w:rsidR="00BC6970" w:rsidRPr="00BC6970">
        <w:rPr>
          <w:sz w:val="24"/>
          <w:szCs w:val="24"/>
        </w:rPr>
        <w:t xml:space="preserve"> </w:t>
      </w:r>
      <w:proofErr w:type="spellStart"/>
      <w:r w:rsidR="00BC6970">
        <w:rPr>
          <w:sz w:val="24"/>
          <w:szCs w:val="24"/>
        </w:rPr>
        <w:t>reaktivaciju</w:t>
      </w:r>
      <w:proofErr w:type="spellEnd"/>
      <w:r w:rsidR="00BC6970">
        <w:rPr>
          <w:sz w:val="24"/>
          <w:szCs w:val="24"/>
        </w:rPr>
        <w:t xml:space="preserve"> </w:t>
      </w:r>
      <w:proofErr w:type="spellStart"/>
      <w:r w:rsidR="00BC6970">
        <w:rPr>
          <w:sz w:val="24"/>
          <w:szCs w:val="24"/>
        </w:rPr>
        <w:t>svog</w:t>
      </w:r>
      <w:proofErr w:type="spellEnd"/>
      <w:r w:rsidR="00BC6970">
        <w:rPr>
          <w:sz w:val="24"/>
          <w:szCs w:val="24"/>
        </w:rPr>
        <w:t xml:space="preserve"> </w:t>
      </w:r>
      <w:proofErr w:type="spellStart"/>
      <w:r w:rsidR="00BC6970">
        <w:rPr>
          <w:sz w:val="24"/>
          <w:szCs w:val="24"/>
        </w:rPr>
        <w:t>sertifikata</w:t>
      </w:r>
      <w:proofErr w:type="spellEnd"/>
      <w:r w:rsidR="00BC6970">
        <w:rPr>
          <w:sz w:val="24"/>
          <w:szCs w:val="24"/>
        </w:rPr>
        <w:t xml:space="preserve">; </w:t>
      </w:r>
      <w:r w:rsidR="00BC6970" w:rsidRPr="00BC6970">
        <w:rPr>
          <w:sz w:val="24"/>
          <w:szCs w:val="24"/>
        </w:rPr>
        <w:t xml:space="preserve">PKS CA </w:t>
      </w:r>
      <w:proofErr w:type="spellStart"/>
      <w:r w:rsidR="00BC6970">
        <w:rPr>
          <w:sz w:val="24"/>
          <w:szCs w:val="24"/>
        </w:rPr>
        <w:t>objavljuje</w:t>
      </w:r>
      <w:proofErr w:type="spellEnd"/>
      <w:r w:rsidR="00BC6970" w:rsidRPr="00BC6970">
        <w:rPr>
          <w:sz w:val="24"/>
          <w:szCs w:val="24"/>
        </w:rPr>
        <w:t xml:space="preserve"> </w:t>
      </w:r>
      <w:proofErr w:type="spellStart"/>
      <w:r w:rsidR="00BC6970" w:rsidRPr="00BC6970">
        <w:rPr>
          <w:sz w:val="24"/>
          <w:szCs w:val="24"/>
        </w:rPr>
        <w:t>sve</w:t>
      </w:r>
      <w:proofErr w:type="spellEnd"/>
      <w:r w:rsidR="00BC6970" w:rsidRPr="00BC6970">
        <w:rPr>
          <w:sz w:val="24"/>
          <w:szCs w:val="24"/>
        </w:rPr>
        <w:t xml:space="preserve"> </w:t>
      </w:r>
      <w:proofErr w:type="spellStart"/>
      <w:r w:rsidR="00BC6970" w:rsidRPr="00BC6970">
        <w:rPr>
          <w:sz w:val="24"/>
          <w:szCs w:val="24"/>
        </w:rPr>
        <w:t>opozvane</w:t>
      </w:r>
      <w:proofErr w:type="spellEnd"/>
      <w:r w:rsidR="00BC6970" w:rsidRPr="00BC6970">
        <w:rPr>
          <w:sz w:val="24"/>
          <w:szCs w:val="24"/>
        </w:rPr>
        <w:t xml:space="preserve"> </w:t>
      </w:r>
      <w:proofErr w:type="spellStart"/>
      <w:r w:rsidR="00BC6970" w:rsidRPr="00BC6970">
        <w:rPr>
          <w:sz w:val="24"/>
          <w:szCs w:val="24"/>
        </w:rPr>
        <w:t>i</w:t>
      </w:r>
      <w:proofErr w:type="spellEnd"/>
      <w:r w:rsidR="00BC6970" w:rsidRPr="00BC6970">
        <w:rPr>
          <w:sz w:val="24"/>
          <w:szCs w:val="24"/>
        </w:rPr>
        <w:t xml:space="preserve"> </w:t>
      </w:r>
      <w:proofErr w:type="spellStart"/>
      <w:r w:rsidR="00BC6970" w:rsidRPr="00BC6970">
        <w:rPr>
          <w:sz w:val="24"/>
          <w:szCs w:val="24"/>
        </w:rPr>
        <w:t>suspendovane</w:t>
      </w:r>
      <w:proofErr w:type="spellEnd"/>
      <w:r w:rsidR="00BC6970" w:rsidRPr="00BC6970">
        <w:rPr>
          <w:sz w:val="24"/>
          <w:szCs w:val="24"/>
        </w:rPr>
        <w:t xml:space="preserve"> </w:t>
      </w:r>
      <w:proofErr w:type="spellStart"/>
      <w:r w:rsidR="00BC6970" w:rsidRPr="00BC6970">
        <w:rPr>
          <w:sz w:val="24"/>
          <w:szCs w:val="24"/>
        </w:rPr>
        <w:t>sertifikate</w:t>
      </w:r>
      <w:proofErr w:type="spellEnd"/>
      <w:r w:rsidR="00BC6970" w:rsidRPr="00BC6970">
        <w:rPr>
          <w:sz w:val="24"/>
          <w:szCs w:val="24"/>
        </w:rPr>
        <w:t xml:space="preserve"> u </w:t>
      </w:r>
      <w:proofErr w:type="spellStart"/>
      <w:r w:rsidR="00BC6970" w:rsidRPr="00BC6970">
        <w:rPr>
          <w:sz w:val="24"/>
          <w:szCs w:val="24"/>
        </w:rPr>
        <w:t>svojoj</w:t>
      </w:r>
      <w:proofErr w:type="spellEnd"/>
      <w:r w:rsidR="00BC6970" w:rsidRPr="00BC6970">
        <w:rPr>
          <w:sz w:val="24"/>
          <w:szCs w:val="24"/>
        </w:rPr>
        <w:t xml:space="preserve"> </w:t>
      </w:r>
      <w:proofErr w:type="spellStart"/>
      <w:r w:rsidR="00BC6970">
        <w:rPr>
          <w:sz w:val="24"/>
          <w:szCs w:val="24"/>
        </w:rPr>
        <w:t>l</w:t>
      </w:r>
      <w:r w:rsidR="00BC6970" w:rsidRPr="00BC6970">
        <w:rPr>
          <w:sz w:val="24"/>
          <w:szCs w:val="24"/>
        </w:rPr>
        <w:t>isti</w:t>
      </w:r>
      <w:proofErr w:type="spellEnd"/>
      <w:r w:rsidR="00BC6970">
        <w:rPr>
          <w:sz w:val="24"/>
          <w:szCs w:val="24"/>
        </w:rPr>
        <w:t xml:space="preserve"> </w:t>
      </w:r>
      <w:proofErr w:type="spellStart"/>
      <w:r w:rsidR="00BC6970">
        <w:rPr>
          <w:sz w:val="24"/>
          <w:szCs w:val="24"/>
        </w:rPr>
        <w:t>opozvanih</w:t>
      </w:r>
      <w:proofErr w:type="spellEnd"/>
      <w:r w:rsidR="00BC6970">
        <w:rPr>
          <w:sz w:val="24"/>
          <w:szCs w:val="24"/>
        </w:rPr>
        <w:t xml:space="preserve"> </w:t>
      </w:r>
      <w:proofErr w:type="spellStart"/>
      <w:r w:rsidR="00BC6970">
        <w:rPr>
          <w:sz w:val="24"/>
          <w:szCs w:val="24"/>
        </w:rPr>
        <w:t>sertifikata</w:t>
      </w:r>
      <w:proofErr w:type="spellEnd"/>
    </w:p>
    <w:p w:rsidR="004928E1" w:rsidRDefault="004928E1" w:rsidP="00666DF1">
      <w:pPr>
        <w:rPr>
          <w:sz w:val="24"/>
          <w:szCs w:val="24"/>
        </w:rPr>
      </w:pPr>
      <w:proofErr w:type="spellStart"/>
      <w:r w:rsidRPr="00A85F8E">
        <w:rPr>
          <w:b/>
          <w:sz w:val="24"/>
          <w:szCs w:val="24"/>
        </w:rPr>
        <w:t>Reaktivacija</w:t>
      </w:r>
      <w:proofErr w:type="spellEnd"/>
      <w:r w:rsidRPr="00A85F8E">
        <w:rPr>
          <w:b/>
          <w:sz w:val="24"/>
          <w:szCs w:val="24"/>
        </w:rPr>
        <w:t xml:space="preserve"> </w:t>
      </w:r>
      <w:proofErr w:type="spellStart"/>
      <w:r w:rsidRPr="00A85F8E">
        <w:rPr>
          <w:b/>
          <w:sz w:val="24"/>
          <w:szCs w:val="24"/>
        </w:rPr>
        <w:t>sertifikata</w:t>
      </w:r>
      <w:proofErr w:type="spellEnd"/>
      <w:r w:rsidRPr="00A85F8E">
        <w:rPr>
          <w:sz w:val="24"/>
          <w:szCs w:val="24"/>
        </w:rPr>
        <w:t xml:space="preserve"> -</w:t>
      </w:r>
      <w:r w:rsidR="00BC6970">
        <w:rPr>
          <w:sz w:val="24"/>
          <w:szCs w:val="24"/>
        </w:rPr>
        <w:t xml:space="preserve"> </w:t>
      </w:r>
      <w:proofErr w:type="spellStart"/>
      <w:r w:rsidR="00BC6970">
        <w:rPr>
          <w:sz w:val="24"/>
          <w:szCs w:val="24"/>
        </w:rPr>
        <w:t>ponovno</w:t>
      </w:r>
      <w:proofErr w:type="spellEnd"/>
      <w:r w:rsidR="00BC6970">
        <w:rPr>
          <w:sz w:val="24"/>
          <w:szCs w:val="24"/>
        </w:rPr>
        <w:t xml:space="preserve"> </w:t>
      </w:r>
      <w:proofErr w:type="spellStart"/>
      <w:r w:rsidR="00BC6970">
        <w:rPr>
          <w:sz w:val="24"/>
          <w:szCs w:val="24"/>
        </w:rPr>
        <w:t>aktiviranje</w:t>
      </w:r>
      <w:proofErr w:type="spellEnd"/>
      <w:r w:rsidR="00BC6970">
        <w:rPr>
          <w:sz w:val="24"/>
          <w:szCs w:val="24"/>
        </w:rPr>
        <w:t xml:space="preserve"> </w:t>
      </w:r>
      <w:proofErr w:type="spellStart"/>
      <w:r w:rsidR="00BC6970">
        <w:rPr>
          <w:sz w:val="24"/>
          <w:szCs w:val="24"/>
        </w:rPr>
        <w:t>sertifikata</w:t>
      </w:r>
      <w:proofErr w:type="spellEnd"/>
      <w:r w:rsidR="00BC6970">
        <w:rPr>
          <w:sz w:val="24"/>
          <w:szCs w:val="24"/>
        </w:rPr>
        <w:t xml:space="preserve"> </w:t>
      </w:r>
      <w:proofErr w:type="spellStart"/>
      <w:r w:rsidR="00BC6970">
        <w:rPr>
          <w:sz w:val="24"/>
          <w:szCs w:val="24"/>
        </w:rPr>
        <w:t>koji</w:t>
      </w:r>
      <w:proofErr w:type="spellEnd"/>
      <w:r w:rsidR="00BC6970">
        <w:rPr>
          <w:sz w:val="24"/>
          <w:szCs w:val="24"/>
        </w:rPr>
        <w:t xml:space="preserve"> je bio </w:t>
      </w:r>
      <w:proofErr w:type="spellStart"/>
      <w:r w:rsidR="00BC6970">
        <w:rPr>
          <w:sz w:val="24"/>
          <w:szCs w:val="24"/>
        </w:rPr>
        <w:t>suspendovan</w:t>
      </w:r>
      <w:proofErr w:type="spellEnd"/>
    </w:p>
    <w:p w:rsidR="00AD5991" w:rsidRDefault="007454CC" w:rsidP="00666DF1">
      <w:pPr>
        <w:rPr>
          <w:sz w:val="24"/>
          <w:szCs w:val="24"/>
        </w:rPr>
      </w:pPr>
      <w:proofErr w:type="spellStart"/>
      <w:r w:rsidRPr="007454CC">
        <w:rPr>
          <w:b/>
          <w:sz w:val="24"/>
          <w:szCs w:val="24"/>
        </w:rPr>
        <w:t>Registraciona</w:t>
      </w:r>
      <w:proofErr w:type="spellEnd"/>
      <w:r w:rsidRPr="007454CC">
        <w:rPr>
          <w:b/>
          <w:sz w:val="24"/>
          <w:szCs w:val="24"/>
        </w:rPr>
        <w:t xml:space="preserve"> </w:t>
      </w:r>
      <w:proofErr w:type="spellStart"/>
      <w:r w:rsidRPr="007454CC">
        <w:rPr>
          <w:b/>
          <w:sz w:val="24"/>
          <w:szCs w:val="24"/>
        </w:rPr>
        <w:t>tela</w:t>
      </w:r>
      <w:proofErr w:type="spellEnd"/>
      <w:r w:rsidRPr="007454CC">
        <w:rPr>
          <w:b/>
          <w:sz w:val="24"/>
          <w:szCs w:val="24"/>
        </w:rPr>
        <w:t xml:space="preserve"> (RA)</w:t>
      </w:r>
      <w:r>
        <w:rPr>
          <w:sz w:val="24"/>
          <w:szCs w:val="24"/>
        </w:rPr>
        <w:t xml:space="preserve"> - </w:t>
      </w:r>
      <w:proofErr w:type="spellStart"/>
      <w:r w:rsidR="00BC6970">
        <w:rPr>
          <w:sz w:val="24"/>
          <w:szCs w:val="24"/>
        </w:rPr>
        <w:t>pravno</w:t>
      </w:r>
      <w:proofErr w:type="spellEnd"/>
      <w:r w:rsidR="00BC6970">
        <w:rPr>
          <w:sz w:val="24"/>
          <w:szCs w:val="24"/>
        </w:rPr>
        <w:t xml:space="preserve"> lice</w:t>
      </w:r>
      <w:r w:rsidR="00A410BA" w:rsidRPr="00A410BA">
        <w:rPr>
          <w:sz w:val="24"/>
          <w:szCs w:val="24"/>
        </w:rPr>
        <w:t xml:space="preserve"> </w:t>
      </w:r>
      <w:proofErr w:type="spellStart"/>
      <w:r w:rsidR="00BC6970">
        <w:rPr>
          <w:sz w:val="24"/>
          <w:szCs w:val="24"/>
        </w:rPr>
        <w:t>koje</w:t>
      </w:r>
      <w:proofErr w:type="spellEnd"/>
      <w:r w:rsidR="00BC6970">
        <w:rPr>
          <w:sz w:val="24"/>
          <w:szCs w:val="24"/>
        </w:rPr>
        <w:t xml:space="preserve"> </w:t>
      </w:r>
      <w:proofErr w:type="spellStart"/>
      <w:r w:rsidR="00BC6970">
        <w:rPr>
          <w:sz w:val="24"/>
          <w:szCs w:val="24"/>
        </w:rPr>
        <w:t>vrši</w:t>
      </w:r>
      <w:proofErr w:type="spellEnd"/>
      <w:r w:rsidR="00BC6970">
        <w:rPr>
          <w:sz w:val="24"/>
          <w:szCs w:val="24"/>
        </w:rPr>
        <w:t xml:space="preserve"> </w:t>
      </w:r>
      <w:proofErr w:type="spellStart"/>
      <w:r w:rsidR="000F7DAE">
        <w:rPr>
          <w:sz w:val="24"/>
          <w:szCs w:val="24"/>
        </w:rPr>
        <w:t>proveru</w:t>
      </w:r>
      <w:proofErr w:type="spellEnd"/>
      <w:r w:rsidR="000F7DAE">
        <w:rPr>
          <w:sz w:val="24"/>
          <w:szCs w:val="24"/>
        </w:rPr>
        <w:t xml:space="preserve"> </w:t>
      </w:r>
      <w:proofErr w:type="spellStart"/>
      <w:r w:rsidR="000F7DAE">
        <w:rPr>
          <w:sz w:val="24"/>
          <w:szCs w:val="24"/>
        </w:rPr>
        <w:t>identiteta</w:t>
      </w:r>
      <w:proofErr w:type="spellEnd"/>
      <w:r w:rsidR="00A410BA" w:rsidRPr="00A410BA">
        <w:rPr>
          <w:sz w:val="24"/>
          <w:szCs w:val="24"/>
        </w:rPr>
        <w:t xml:space="preserve"> </w:t>
      </w:r>
      <w:proofErr w:type="spellStart"/>
      <w:r w:rsidR="00A410BA" w:rsidRPr="00A410BA">
        <w:rPr>
          <w:sz w:val="24"/>
          <w:szCs w:val="24"/>
        </w:rPr>
        <w:t>korisnika</w:t>
      </w:r>
      <w:proofErr w:type="spellEnd"/>
      <w:r w:rsidR="000F7DAE">
        <w:rPr>
          <w:sz w:val="24"/>
          <w:szCs w:val="24"/>
        </w:rPr>
        <w:t xml:space="preserve"> </w:t>
      </w:r>
      <w:proofErr w:type="spellStart"/>
      <w:r w:rsidR="000F7DAE">
        <w:rPr>
          <w:sz w:val="24"/>
          <w:szCs w:val="24"/>
        </w:rPr>
        <w:t>i</w:t>
      </w:r>
      <w:proofErr w:type="spellEnd"/>
      <w:r w:rsidR="000F7DAE">
        <w:rPr>
          <w:sz w:val="24"/>
          <w:szCs w:val="24"/>
        </w:rPr>
        <w:t xml:space="preserve"> </w:t>
      </w:r>
      <w:proofErr w:type="spellStart"/>
      <w:r w:rsidR="000F7DAE">
        <w:rPr>
          <w:sz w:val="24"/>
          <w:szCs w:val="24"/>
        </w:rPr>
        <w:t>potpisnika</w:t>
      </w:r>
      <w:proofErr w:type="spellEnd"/>
      <w:r w:rsidR="00A410BA" w:rsidRPr="00A410BA">
        <w:rPr>
          <w:sz w:val="24"/>
          <w:szCs w:val="24"/>
        </w:rPr>
        <w:t xml:space="preserve"> </w:t>
      </w:r>
      <w:proofErr w:type="spellStart"/>
      <w:r w:rsidR="00A410BA" w:rsidRPr="00A410BA">
        <w:rPr>
          <w:sz w:val="24"/>
          <w:szCs w:val="24"/>
        </w:rPr>
        <w:t>sertifikata</w:t>
      </w:r>
      <w:proofErr w:type="spellEnd"/>
      <w:r w:rsidR="00A410BA" w:rsidRPr="00A410BA">
        <w:rPr>
          <w:sz w:val="24"/>
          <w:szCs w:val="24"/>
        </w:rPr>
        <w:t xml:space="preserve"> </w:t>
      </w:r>
      <w:proofErr w:type="spellStart"/>
      <w:r w:rsidR="00A410BA" w:rsidRPr="00A410BA">
        <w:rPr>
          <w:sz w:val="24"/>
          <w:szCs w:val="24"/>
        </w:rPr>
        <w:t>i</w:t>
      </w:r>
      <w:proofErr w:type="spellEnd"/>
      <w:r w:rsidR="00A410BA" w:rsidRPr="00A410BA">
        <w:rPr>
          <w:sz w:val="24"/>
          <w:szCs w:val="24"/>
        </w:rPr>
        <w:t xml:space="preserve"> </w:t>
      </w:r>
      <w:proofErr w:type="spellStart"/>
      <w:r w:rsidR="00A410BA" w:rsidRPr="00A410BA">
        <w:rPr>
          <w:sz w:val="24"/>
          <w:szCs w:val="24"/>
        </w:rPr>
        <w:t>kreira</w:t>
      </w:r>
      <w:proofErr w:type="spellEnd"/>
      <w:r w:rsidR="00A410BA" w:rsidRPr="00A410BA">
        <w:rPr>
          <w:sz w:val="24"/>
          <w:szCs w:val="24"/>
        </w:rPr>
        <w:t xml:space="preserve"> </w:t>
      </w:r>
      <w:proofErr w:type="spellStart"/>
      <w:r w:rsidR="00A410BA" w:rsidRPr="00A410BA">
        <w:rPr>
          <w:sz w:val="24"/>
          <w:szCs w:val="24"/>
        </w:rPr>
        <w:t>zahtev</w:t>
      </w:r>
      <w:proofErr w:type="spellEnd"/>
      <w:r w:rsidR="00A410BA" w:rsidRPr="00A410BA">
        <w:rPr>
          <w:sz w:val="24"/>
          <w:szCs w:val="24"/>
        </w:rPr>
        <w:t xml:space="preserve"> za</w:t>
      </w:r>
      <w:r w:rsidR="00BC6970">
        <w:rPr>
          <w:sz w:val="24"/>
          <w:szCs w:val="24"/>
        </w:rPr>
        <w:t xml:space="preserve"> </w:t>
      </w:r>
      <w:proofErr w:type="spellStart"/>
      <w:r w:rsidR="00BC6970">
        <w:rPr>
          <w:sz w:val="24"/>
          <w:szCs w:val="24"/>
        </w:rPr>
        <w:t>izdavanje</w:t>
      </w:r>
      <w:proofErr w:type="spellEnd"/>
      <w:r w:rsidR="00BC6970">
        <w:rPr>
          <w:sz w:val="24"/>
          <w:szCs w:val="24"/>
        </w:rPr>
        <w:t xml:space="preserve"> </w:t>
      </w:r>
      <w:proofErr w:type="spellStart"/>
      <w:r w:rsidR="00BC6970">
        <w:rPr>
          <w:sz w:val="24"/>
          <w:szCs w:val="24"/>
        </w:rPr>
        <w:t>sertifikata</w:t>
      </w:r>
      <w:proofErr w:type="spellEnd"/>
      <w:r w:rsidR="00BC6970">
        <w:rPr>
          <w:sz w:val="24"/>
          <w:szCs w:val="24"/>
        </w:rPr>
        <w:t xml:space="preserve">, </w:t>
      </w:r>
      <w:proofErr w:type="spellStart"/>
      <w:proofErr w:type="gramStart"/>
      <w:r w:rsidR="00BC6970">
        <w:rPr>
          <w:sz w:val="24"/>
          <w:szCs w:val="24"/>
        </w:rPr>
        <w:t>ali</w:t>
      </w:r>
      <w:proofErr w:type="spellEnd"/>
      <w:proofErr w:type="gramEnd"/>
      <w:r w:rsidR="00BC6970">
        <w:rPr>
          <w:sz w:val="24"/>
          <w:szCs w:val="24"/>
        </w:rPr>
        <w:t xml:space="preserve"> </w:t>
      </w:r>
      <w:proofErr w:type="spellStart"/>
      <w:r w:rsidR="00BC6970">
        <w:rPr>
          <w:sz w:val="24"/>
          <w:szCs w:val="24"/>
        </w:rPr>
        <w:t>koje</w:t>
      </w:r>
      <w:proofErr w:type="spellEnd"/>
      <w:r w:rsidR="00A410BA" w:rsidRPr="00A410BA">
        <w:rPr>
          <w:sz w:val="24"/>
          <w:szCs w:val="24"/>
        </w:rPr>
        <w:t xml:space="preserve"> ne </w:t>
      </w:r>
      <w:proofErr w:type="spellStart"/>
      <w:r w:rsidR="00A410BA" w:rsidRPr="00A410BA">
        <w:rPr>
          <w:sz w:val="24"/>
          <w:szCs w:val="24"/>
        </w:rPr>
        <w:t>izdaje</w:t>
      </w:r>
      <w:proofErr w:type="spellEnd"/>
      <w:r w:rsidR="00A410BA" w:rsidRPr="00A410BA">
        <w:rPr>
          <w:sz w:val="24"/>
          <w:szCs w:val="24"/>
        </w:rPr>
        <w:t xml:space="preserve"> </w:t>
      </w:r>
      <w:proofErr w:type="spellStart"/>
      <w:r w:rsidR="00A410BA" w:rsidRPr="00A410BA">
        <w:rPr>
          <w:sz w:val="24"/>
          <w:szCs w:val="24"/>
        </w:rPr>
        <w:t>sertifikat</w:t>
      </w:r>
      <w:proofErr w:type="spellEnd"/>
      <w:r w:rsidR="00AD5991">
        <w:rPr>
          <w:sz w:val="24"/>
          <w:szCs w:val="24"/>
        </w:rPr>
        <w:t>;</w:t>
      </w:r>
    </w:p>
    <w:p w:rsidR="007454CC" w:rsidRPr="00A85F8E" w:rsidRDefault="00C8228F" w:rsidP="0057215A">
      <w:pPr>
        <w:ind w:left="720"/>
        <w:rPr>
          <w:sz w:val="24"/>
          <w:szCs w:val="24"/>
          <w:lang w:val="sr-Latn-CS"/>
        </w:rPr>
      </w:pPr>
      <w:proofErr w:type="spellStart"/>
      <w:proofErr w:type="gramStart"/>
      <w:r>
        <w:rPr>
          <w:b/>
          <w:sz w:val="24"/>
          <w:szCs w:val="24"/>
        </w:rPr>
        <w:t>Spisak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Registracionih</w:t>
      </w:r>
      <w:proofErr w:type="spellEnd"/>
      <w:r w:rsidR="00AD5991" w:rsidRPr="0057215A">
        <w:rPr>
          <w:b/>
          <w:sz w:val="24"/>
          <w:szCs w:val="24"/>
        </w:rPr>
        <w:t xml:space="preserve"> </w:t>
      </w:r>
      <w:proofErr w:type="spellStart"/>
      <w:r w:rsidR="00AD5991" w:rsidRPr="0057215A">
        <w:rPr>
          <w:b/>
          <w:sz w:val="24"/>
          <w:szCs w:val="24"/>
        </w:rPr>
        <w:t>tela</w:t>
      </w:r>
      <w:proofErr w:type="spellEnd"/>
      <w:r w:rsidR="00AD5991" w:rsidRPr="0057215A"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Sertifikacionog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tela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 w:rsidR="00AD5991" w:rsidRPr="0057215A">
        <w:rPr>
          <w:b/>
          <w:sz w:val="24"/>
          <w:szCs w:val="24"/>
        </w:rPr>
        <w:t>Privredne</w:t>
      </w:r>
      <w:proofErr w:type="spellEnd"/>
      <w:r w:rsidR="00AD5991" w:rsidRPr="0057215A">
        <w:rPr>
          <w:b/>
          <w:sz w:val="24"/>
          <w:szCs w:val="24"/>
        </w:rPr>
        <w:t xml:space="preserve"> </w:t>
      </w:r>
      <w:proofErr w:type="spellStart"/>
      <w:r w:rsidR="00AD5991" w:rsidRPr="0057215A">
        <w:rPr>
          <w:b/>
          <w:sz w:val="24"/>
          <w:szCs w:val="24"/>
        </w:rPr>
        <w:t>komore</w:t>
      </w:r>
      <w:proofErr w:type="spellEnd"/>
      <w:r w:rsidR="00AD5991" w:rsidRPr="0057215A">
        <w:rPr>
          <w:b/>
          <w:sz w:val="24"/>
          <w:szCs w:val="24"/>
        </w:rPr>
        <w:t xml:space="preserve"> Srbije</w:t>
      </w:r>
      <w:r w:rsidR="00AD5991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možete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videti</w:t>
      </w:r>
      <w:proofErr w:type="spellEnd"/>
      <w:r>
        <w:rPr>
          <w:sz w:val="24"/>
          <w:szCs w:val="24"/>
        </w:rPr>
        <w:t xml:space="preserve"> </w:t>
      </w:r>
      <w:hyperlink r:id="rId7" w:history="1">
        <w:proofErr w:type="spellStart"/>
        <w:r w:rsidRPr="00C8228F">
          <w:rPr>
            <w:rStyle w:val="Hyperlink"/>
            <w:sz w:val="24"/>
            <w:szCs w:val="24"/>
          </w:rPr>
          <w:t>ovde</w:t>
        </w:r>
        <w:proofErr w:type="spellEnd"/>
      </w:hyperlink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</w:p>
    <w:p w:rsidR="004928E1" w:rsidRDefault="004928E1" w:rsidP="0057215A">
      <w:pPr>
        <w:ind w:left="720"/>
        <w:rPr>
          <w:sz w:val="24"/>
          <w:szCs w:val="24"/>
          <w:lang w:val="sr-Latn-CS"/>
        </w:rPr>
      </w:pPr>
    </w:p>
    <w:p w:rsidR="000C5937" w:rsidRPr="00AD5991" w:rsidRDefault="000C5937" w:rsidP="00666DF1">
      <w:pPr>
        <w:rPr>
          <w:b/>
          <w:sz w:val="24"/>
          <w:szCs w:val="24"/>
          <w:u w:val="single"/>
          <w:lang w:val="sr-Latn-CS"/>
        </w:rPr>
      </w:pPr>
      <w:r w:rsidRPr="00AD5991">
        <w:rPr>
          <w:b/>
          <w:sz w:val="24"/>
          <w:szCs w:val="24"/>
          <w:u w:val="single"/>
          <w:lang w:val="sr-Latn-CS"/>
        </w:rPr>
        <w:t>PRAVNI OSNOV:</w:t>
      </w:r>
    </w:p>
    <w:p w:rsidR="004928E1" w:rsidRDefault="004928E1" w:rsidP="00666DF1">
      <w:pPr>
        <w:rPr>
          <w:sz w:val="24"/>
          <w:szCs w:val="24"/>
          <w:lang w:val="sr-Latn-CS"/>
        </w:rPr>
      </w:pPr>
    </w:p>
    <w:p w:rsidR="000C5937" w:rsidRDefault="004928E1" w:rsidP="00666DF1">
      <w:pPr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Ova pravila su izvedena iz sledećih dokumenata:</w:t>
      </w:r>
    </w:p>
    <w:p w:rsidR="004928E1" w:rsidRPr="00AD5991" w:rsidRDefault="004928E1" w:rsidP="00BC6970">
      <w:pPr>
        <w:pStyle w:val="ListParagraph"/>
        <w:numPr>
          <w:ilvl w:val="0"/>
          <w:numId w:val="5"/>
        </w:numPr>
        <w:rPr>
          <w:sz w:val="24"/>
          <w:szCs w:val="24"/>
          <w:lang w:val="sr-Latn-CS"/>
        </w:rPr>
      </w:pPr>
      <w:r w:rsidRPr="00AD5991">
        <w:rPr>
          <w:sz w:val="24"/>
          <w:szCs w:val="24"/>
          <w:lang w:val="sr-Latn-CS"/>
        </w:rPr>
        <w:t>Zakon</w:t>
      </w:r>
      <w:r w:rsidR="00BC6970" w:rsidRPr="00AD5991">
        <w:rPr>
          <w:sz w:val="24"/>
          <w:szCs w:val="24"/>
          <w:lang w:val="sr-Latn-CS"/>
        </w:rPr>
        <w:t xml:space="preserve"> o elektronskom p</w:t>
      </w:r>
      <w:r w:rsidR="00AD5991" w:rsidRPr="00AD5991">
        <w:rPr>
          <w:sz w:val="24"/>
          <w:szCs w:val="24"/>
          <w:lang w:val="sr-Latn-CS"/>
        </w:rPr>
        <w:t xml:space="preserve">otpisu </w:t>
      </w:r>
      <w:r w:rsidR="00BC6970" w:rsidRPr="00AD5991">
        <w:rPr>
          <w:bCs/>
          <w:sz w:val="24"/>
          <w:szCs w:val="24"/>
        </w:rPr>
        <w:t xml:space="preserve">("Sl. </w:t>
      </w:r>
      <w:proofErr w:type="spellStart"/>
      <w:r w:rsidR="00BC6970" w:rsidRPr="00AD5991">
        <w:rPr>
          <w:bCs/>
          <w:sz w:val="24"/>
          <w:szCs w:val="24"/>
        </w:rPr>
        <w:t>glasnik</w:t>
      </w:r>
      <w:proofErr w:type="spellEnd"/>
      <w:r w:rsidR="00BC6970" w:rsidRPr="00AD5991">
        <w:rPr>
          <w:bCs/>
          <w:sz w:val="24"/>
          <w:szCs w:val="24"/>
        </w:rPr>
        <w:t xml:space="preserve"> RS", br. 135/2004)</w:t>
      </w:r>
    </w:p>
    <w:p w:rsidR="00AD5991" w:rsidRPr="00AD5991" w:rsidRDefault="00AD5991" w:rsidP="00AD5991">
      <w:pPr>
        <w:pStyle w:val="ListParagraph"/>
        <w:numPr>
          <w:ilvl w:val="0"/>
          <w:numId w:val="5"/>
        </w:numPr>
        <w:rPr>
          <w:sz w:val="24"/>
          <w:szCs w:val="24"/>
          <w:lang w:val="sr-Latn-CS"/>
        </w:rPr>
      </w:pPr>
      <w:proofErr w:type="spellStart"/>
      <w:r w:rsidRPr="00AD5991">
        <w:rPr>
          <w:bCs/>
          <w:sz w:val="24"/>
          <w:szCs w:val="24"/>
        </w:rPr>
        <w:t>Pravilnik</w:t>
      </w:r>
      <w:proofErr w:type="spellEnd"/>
      <w:r w:rsidRPr="00AD5991">
        <w:rPr>
          <w:bCs/>
          <w:sz w:val="24"/>
          <w:szCs w:val="24"/>
        </w:rPr>
        <w:t xml:space="preserve"> o </w:t>
      </w:r>
      <w:proofErr w:type="spellStart"/>
      <w:r w:rsidRPr="00AD5991">
        <w:rPr>
          <w:bCs/>
          <w:sz w:val="24"/>
          <w:szCs w:val="24"/>
        </w:rPr>
        <w:t>bližim</w:t>
      </w:r>
      <w:proofErr w:type="spellEnd"/>
      <w:r w:rsidRPr="00AD5991">
        <w:rPr>
          <w:bCs/>
          <w:sz w:val="24"/>
          <w:szCs w:val="24"/>
        </w:rPr>
        <w:t xml:space="preserve"> </w:t>
      </w:r>
      <w:proofErr w:type="spellStart"/>
      <w:r w:rsidRPr="00AD5991">
        <w:rPr>
          <w:bCs/>
          <w:sz w:val="24"/>
          <w:szCs w:val="24"/>
        </w:rPr>
        <w:t>uslovima</w:t>
      </w:r>
      <w:proofErr w:type="spellEnd"/>
      <w:r w:rsidRPr="00AD5991">
        <w:rPr>
          <w:bCs/>
          <w:sz w:val="24"/>
          <w:szCs w:val="24"/>
        </w:rPr>
        <w:t xml:space="preserve"> za </w:t>
      </w:r>
      <w:proofErr w:type="spellStart"/>
      <w:r w:rsidRPr="00AD5991">
        <w:rPr>
          <w:bCs/>
          <w:sz w:val="24"/>
          <w:szCs w:val="24"/>
        </w:rPr>
        <w:t>izdavanje</w:t>
      </w:r>
      <w:proofErr w:type="spellEnd"/>
      <w:r w:rsidRPr="00AD5991">
        <w:rPr>
          <w:bCs/>
          <w:sz w:val="24"/>
          <w:szCs w:val="24"/>
        </w:rPr>
        <w:t xml:space="preserve"> </w:t>
      </w:r>
      <w:proofErr w:type="spellStart"/>
      <w:r w:rsidRPr="00AD5991">
        <w:rPr>
          <w:bCs/>
          <w:sz w:val="24"/>
          <w:szCs w:val="24"/>
        </w:rPr>
        <w:t>kvalifikovanih</w:t>
      </w:r>
      <w:proofErr w:type="spellEnd"/>
      <w:r w:rsidRPr="00AD5991">
        <w:rPr>
          <w:bCs/>
          <w:sz w:val="24"/>
          <w:szCs w:val="24"/>
        </w:rPr>
        <w:t xml:space="preserve"> </w:t>
      </w:r>
      <w:proofErr w:type="spellStart"/>
      <w:r w:rsidRPr="00AD5991">
        <w:rPr>
          <w:bCs/>
          <w:sz w:val="24"/>
          <w:szCs w:val="24"/>
        </w:rPr>
        <w:t>elektronskih</w:t>
      </w:r>
      <w:proofErr w:type="spellEnd"/>
      <w:r w:rsidRPr="00AD5991">
        <w:rPr>
          <w:bCs/>
          <w:sz w:val="24"/>
          <w:szCs w:val="24"/>
        </w:rPr>
        <w:t xml:space="preserve"> </w:t>
      </w:r>
      <w:proofErr w:type="spellStart"/>
      <w:r w:rsidRPr="00AD5991">
        <w:rPr>
          <w:bCs/>
          <w:sz w:val="24"/>
          <w:szCs w:val="24"/>
        </w:rPr>
        <w:t>sertifikata</w:t>
      </w:r>
      <w:proofErr w:type="spellEnd"/>
    </w:p>
    <w:p w:rsidR="004928E1" w:rsidRPr="00AD5991" w:rsidRDefault="00AD5991" w:rsidP="00AD5991">
      <w:pPr>
        <w:pStyle w:val="ListParagraph"/>
        <w:rPr>
          <w:sz w:val="24"/>
          <w:szCs w:val="24"/>
          <w:lang w:val="sr-Latn-CS"/>
        </w:rPr>
      </w:pPr>
      <w:r w:rsidRPr="00AD5991">
        <w:rPr>
          <w:bCs/>
          <w:sz w:val="24"/>
          <w:szCs w:val="24"/>
        </w:rPr>
        <w:t xml:space="preserve">("Sl. </w:t>
      </w:r>
      <w:proofErr w:type="spellStart"/>
      <w:r w:rsidRPr="00AD5991">
        <w:rPr>
          <w:bCs/>
          <w:sz w:val="24"/>
          <w:szCs w:val="24"/>
        </w:rPr>
        <w:t>glasnik</w:t>
      </w:r>
      <w:proofErr w:type="spellEnd"/>
      <w:r w:rsidRPr="00AD5991">
        <w:rPr>
          <w:bCs/>
          <w:sz w:val="24"/>
          <w:szCs w:val="24"/>
        </w:rPr>
        <w:t xml:space="preserve"> RS", br. 26/2008) </w:t>
      </w:r>
    </w:p>
    <w:p w:rsidR="00AD5991" w:rsidRPr="00AD5991" w:rsidRDefault="00AD5991" w:rsidP="00AD5991">
      <w:pPr>
        <w:pStyle w:val="ListParagraph"/>
        <w:numPr>
          <w:ilvl w:val="0"/>
          <w:numId w:val="5"/>
        </w:numPr>
        <w:rPr>
          <w:sz w:val="24"/>
          <w:szCs w:val="24"/>
        </w:rPr>
      </w:pPr>
      <w:proofErr w:type="spellStart"/>
      <w:r w:rsidRPr="00AD5991">
        <w:rPr>
          <w:sz w:val="24"/>
          <w:szCs w:val="24"/>
        </w:rPr>
        <w:t>Politika</w:t>
      </w:r>
      <w:proofErr w:type="spellEnd"/>
      <w:r w:rsidRPr="00AD5991">
        <w:rPr>
          <w:sz w:val="24"/>
          <w:szCs w:val="24"/>
        </w:rPr>
        <w:t xml:space="preserve"> </w:t>
      </w:r>
      <w:proofErr w:type="spellStart"/>
      <w:r w:rsidRPr="00AD5991">
        <w:rPr>
          <w:sz w:val="24"/>
          <w:szCs w:val="24"/>
        </w:rPr>
        <w:t>sertifikacije</w:t>
      </w:r>
      <w:proofErr w:type="spellEnd"/>
      <w:r w:rsidRPr="00AD5991">
        <w:rPr>
          <w:sz w:val="24"/>
          <w:szCs w:val="24"/>
        </w:rPr>
        <w:t xml:space="preserve"> (CP - Certificate Policy) </w:t>
      </w:r>
    </w:p>
    <w:p w:rsidR="00AD5991" w:rsidRPr="00AD5991" w:rsidRDefault="00AD5991" w:rsidP="00AD5991">
      <w:pPr>
        <w:pStyle w:val="ListParagraph"/>
        <w:numPr>
          <w:ilvl w:val="0"/>
          <w:numId w:val="5"/>
        </w:numPr>
        <w:rPr>
          <w:sz w:val="24"/>
          <w:szCs w:val="24"/>
        </w:rPr>
      </w:pPr>
      <w:proofErr w:type="spellStart"/>
      <w:r w:rsidRPr="00AD5991">
        <w:rPr>
          <w:sz w:val="24"/>
          <w:szCs w:val="24"/>
        </w:rPr>
        <w:t>Praktična</w:t>
      </w:r>
      <w:proofErr w:type="spellEnd"/>
      <w:r w:rsidRPr="00AD5991">
        <w:rPr>
          <w:sz w:val="24"/>
          <w:szCs w:val="24"/>
        </w:rPr>
        <w:t xml:space="preserve"> </w:t>
      </w:r>
      <w:proofErr w:type="spellStart"/>
      <w:r w:rsidRPr="00AD5991">
        <w:rPr>
          <w:sz w:val="24"/>
          <w:szCs w:val="24"/>
        </w:rPr>
        <w:t>pravila</w:t>
      </w:r>
      <w:proofErr w:type="spellEnd"/>
      <w:r w:rsidRPr="00AD5991">
        <w:rPr>
          <w:sz w:val="24"/>
          <w:szCs w:val="24"/>
        </w:rPr>
        <w:t xml:space="preserve"> </w:t>
      </w:r>
      <w:proofErr w:type="spellStart"/>
      <w:r w:rsidRPr="00AD5991">
        <w:rPr>
          <w:sz w:val="24"/>
          <w:szCs w:val="24"/>
        </w:rPr>
        <w:t>rada</w:t>
      </w:r>
      <w:proofErr w:type="spellEnd"/>
      <w:r w:rsidRPr="00AD5991">
        <w:rPr>
          <w:sz w:val="24"/>
          <w:szCs w:val="24"/>
        </w:rPr>
        <w:t xml:space="preserve"> (CPS - Certification Practice Statement) </w:t>
      </w:r>
    </w:p>
    <w:p w:rsidR="004928E1" w:rsidRDefault="004928E1" w:rsidP="00666DF1">
      <w:pPr>
        <w:rPr>
          <w:sz w:val="24"/>
          <w:szCs w:val="24"/>
          <w:lang w:val="sr-Latn-CS"/>
        </w:rPr>
      </w:pPr>
    </w:p>
    <w:p w:rsidR="000C5937" w:rsidRPr="00AD5991" w:rsidRDefault="004928E1" w:rsidP="00666DF1">
      <w:pPr>
        <w:rPr>
          <w:color w:val="C00000"/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 xml:space="preserve">U cilju detaljnog upoznavanja sa pravnom regulativom koja se odnosi na </w:t>
      </w:r>
      <w:r w:rsidR="00AD5991">
        <w:rPr>
          <w:sz w:val="24"/>
          <w:szCs w:val="24"/>
          <w:lang w:val="sr-Latn-CS"/>
        </w:rPr>
        <w:t xml:space="preserve">izdavanje i korišćenje kvalifikovanog </w:t>
      </w:r>
      <w:r>
        <w:rPr>
          <w:sz w:val="24"/>
          <w:szCs w:val="24"/>
          <w:lang w:val="sr-Latn-CS"/>
        </w:rPr>
        <w:t>elektronsk</w:t>
      </w:r>
      <w:r w:rsidR="00AD5991">
        <w:rPr>
          <w:sz w:val="24"/>
          <w:szCs w:val="24"/>
          <w:lang w:val="sr-Latn-CS"/>
        </w:rPr>
        <w:t>og</w:t>
      </w:r>
      <w:r>
        <w:rPr>
          <w:sz w:val="24"/>
          <w:szCs w:val="24"/>
          <w:lang w:val="sr-Latn-CS"/>
        </w:rPr>
        <w:t xml:space="preserve"> sertifikat</w:t>
      </w:r>
      <w:r w:rsidR="00AD5991">
        <w:rPr>
          <w:sz w:val="24"/>
          <w:szCs w:val="24"/>
          <w:lang w:val="sr-Latn-CS"/>
        </w:rPr>
        <w:t xml:space="preserve">a, tehničkim karatkteristikama </w:t>
      </w:r>
      <w:r>
        <w:rPr>
          <w:sz w:val="24"/>
          <w:szCs w:val="24"/>
          <w:lang w:val="sr-Latn-CS"/>
        </w:rPr>
        <w:t>sertifikata, pravima i obavezama PKS CA, korisnika i potpisnika, molimo Vas da pročitate navedena dokumenta.</w:t>
      </w:r>
      <w:r w:rsidR="00AD5991">
        <w:rPr>
          <w:sz w:val="24"/>
          <w:szCs w:val="24"/>
          <w:lang w:val="sr-Latn-CS"/>
        </w:rPr>
        <w:t xml:space="preserve"> Možete ih naći </w:t>
      </w:r>
      <w:r w:rsidR="00422F66">
        <w:fldChar w:fldCharType="begin"/>
      </w:r>
      <w:r w:rsidR="00422F66">
        <w:instrText xml:space="preserve"> HYPERLINK "http://www.pks.rs/ca" </w:instrText>
      </w:r>
      <w:r w:rsidR="00422F66">
        <w:fldChar w:fldCharType="separate"/>
      </w:r>
      <w:r w:rsidR="00AD5991" w:rsidRPr="00C74F3E">
        <w:rPr>
          <w:rStyle w:val="Hyperlink"/>
          <w:sz w:val="24"/>
          <w:szCs w:val="24"/>
          <w:lang w:val="sr-Latn-CS"/>
        </w:rPr>
        <w:t>ovde</w:t>
      </w:r>
      <w:r w:rsidR="00422F66">
        <w:rPr>
          <w:rStyle w:val="Hyperlink"/>
          <w:sz w:val="24"/>
          <w:szCs w:val="24"/>
          <w:lang w:val="sr-Latn-CS"/>
        </w:rPr>
        <w:fldChar w:fldCharType="end"/>
      </w:r>
      <w:r w:rsidR="00AD5991">
        <w:rPr>
          <w:sz w:val="24"/>
          <w:szCs w:val="24"/>
          <w:lang w:val="sr-Latn-CS"/>
        </w:rPr>
        <w:t xml:space="preserve"> </w:t>
      </w:r>
      <w:r w:rsidR="00C74F3E" w:rsidRPr="00315267">
        <w:rPr>
          <w:sz w:val="24"/>
          <w:szCs w:val="24"/>
          <w:lang w:val="sr-Latn-CS"/>
        </w:rPr>
        <w:t>( deo</w:t>
      </w:r>
      <w:r w:rsidR="00AD5991" w:rsidRPr="00315267">
        <w:rPr>
          <w:sz w:val="24"/>
          <w:szCs w:val="24"/>
          <w:lang w:val="sr-Latn-CS"/>
        </w:rPr>
        <w:t xml:space="preserve"> "Dokumenta")</w:t>
      </w:r>
    </w:p>
    <w:p w:rsidR="0017176F" w:rsidRDefault="0017176F" w:rsidP="00666DF1">
      <w:pPr>
        <w:rPr>
          <w:sz w:val="24"/>
          <w:szCs w:val="24"/>
          <w:lang w:val="sr-Latn-CS"/>
        </w:rPr>
      </w:pPr>
    </w:p>
    <w:p w:rsidR="00BE4F03" w:rsidRPr="00AD5991" w:rsidRDefault="0017176F" w:rsidP="00666DF1">
      <w:pPr>
        <w:rPr>
          <w:b/>
          <w:sz w:val="24"/>
          <w:szCs w:val="24"/>
          <w:u w:val="single"/>
          <w:lang w:val="sr-Latn-CS"/>
        </w:rPr>
      </w:pPr>
      <w:r w:rsidRPr="00AD5991">
        <w:rPr>
          <w:b/>
          <w:sz w:val="24"/>
          <w:szCs w:val="24"/>
          <w:u w:val="single"/>
          <w:lang w:val="sr-Latn-CS"/>
        </w:rPr>
        <w:t>PROCEDURA IZDAVANJA:</w:t>
      </w:r>
    </w:p>
    <w:p w:rsidR="0017176F" w:rsidRDefault="0017176F" w:rsidP="00666DF1">
      <w:pPr>
        <w:rPr>
          <w:sz w:val="24"/>
          <w:szCs w:val="24"/>
          <w:lang w:val="sr-Latn-CS"/>
        </w:rPr>
      </w:pPr>
    </w:p>
    <w:p w:rsidR="00BE4F03" w:rsidRDefault="00BE4F03" w:rsidP="00666DF1">
      <w:pPr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lastRenderedPageBreak/>
        <w:t>Procedura izdavanja kvalifikovanog elektronskog sertifikata PKS (u dalje</w:t>
      </w:r>
      <w:r w:rsidR="004573DF">
        <w:rPr>
          <w:sz w:val="24"/>
          <w:szCs w:val="24"/>
          <w:lang w:val="sr-Latn-CS"/>
        </w:rPr>
        <w:t xml:space="preserve">m tekstu: sertifikat) započinje </w:t>
      </w:r>
      <w:r>
        <w:rPr>
          <w:sz w:val="24"/>
          <w:szCs w:val="24"/>
          <w:lang w:val="sr-Latn-CS"/>
        </w:rPr>
        <w:t>popunj</w:t>
      </w:r>
      <w:r w:rsidR="004573DF">
        <w:rPr>
          <w:sz w:val="24"/>
          <w:szCs w:val="24"/>
          <w:lang w:val="sr-Latn-CS"/>
        </w:rPr>
        <w:t>avanjem</w:t>
      </w:r>
      <w:r>
        <w:rPr>
          <w:sz w:val="24"/>
          <w:szCs w:val="24"/>
          <w:lang w:val="sr-Latn-CS"/>
        </w:rPr>
        <w:t xml:space="preserve"> </w:t>
      </w:r>
      <w:r w:rsidR="004573DF">
        <w:rPr>
          <w:sz w:val="24"/>
          <w:szCs w:val="24"/>
          <w:lang w:val="sr-Latn-CS"/>
        </w:rPr>
        <w:t xml:space="preserve">on-line </w:t>
      </w:r>
      <w:r>
        <w:rPr>
          <w:sz w:val="24"/>
          <w:szCs w:val="24"/>
          <w:lang w:val="sr-Latn-CS"/>
        </w:rPr>
        <w:t xml:space="preserve">obrasca Zahteva za izdavanje sertifikata. </w:t>
      </w:r>
      <w:r w:rsidR="00D31055">
        <w:rPr>
          <w:sz w:val="24"/>
          <w:szCs w:val="24"/>
          <w:lang w:val="sr-Latn-CS"/>
        </w:rPr>
        <w:t xml:space="preserve">Detaljno objašnjenje kako se popunjava </w:t>
      </w:r>
      <w:r>
        <w:rPr>
          <w:sz w:val="24"/>
          <w:szCs w:val="24"/>
          <w:lang w:val="sr-Latn-CS"/>
        </w:rPr>
        <w:t>Zahtev</w:t>
      </w:r>
      <w:r w:rsidR="00D31055">
        <w:rPr>
          <w:sz w:val="24"/>
          <w:szCs w:val="24"/>
          <w:lang w:val="sr-Latn-CS"/>
        </w:rPr>
        <w:t xml:space="preserve"> nalazi se u Korisničkom uputstvu kome pristupate klikom na ikonu u gornjem </w:t>
      </w:r>
      <w:r w:rsidR="0089341F">
        <w:rPr>
          <w:sz w:val="24"/>
          <w:szCs w:val="24"/>
          <w:lang w:val="sr-Latn-CS"/>
        </w:rPr>
        <w:t>levom</w:t>
      </w:r>
      <w:r w:rsidR="00D31055">
        <w:rPr>
          <w:sz w:val="24"/>
          <w:szCs w:val="24"/>
          <w:lang w:val="sr-Latn-CS"/>
        </w:rPr>
        <w:t xml:space="preserve"> uglu </w:t>
      </w:r>
      <w:r w:rsidR="00C731F7">
        <w:rPr>
          <w:sz w:val="24"/>
          <w:szCs w:val="24"/>
          <w:lang w:val="sr-Latn-CS"/>
        </w:rPr>
        <w:t>Z</w:t>
      </w:r>
      <w:r w:rsidR="00D31055">
        <w:rPr>
          <w:sz w:val="24"/>
          <w:szCs w:val="24"/>
          <w:lang w:val="sr-Latn-CS"/>
        </w:rPr>
        <w:t>ahteva.</w:t>
      </w:r>
    </w:p>
    <w:p w:rsidR="00D31055" w:rsidRDefault="00D31055" w:rsidP="00666DF1">
      <w:pPr>
        <w:rPr>
          <w:sz w:val="24"/>
          <w:szCs w:val="24"/>
          <w:lang w:val="sr-Latn-CS"/>
        </w:rPr>
      </w:pPr>
    </w:p>
    <w:p w:rsidR="00D31055" w:rsidRDefault="00D31055" w:rsidP="00666DF1">
      <w:pPr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Nakon on-line podnošenja Zahteva, potrebno je da dostavite sledeća dokumenta:</w:t>
      </w:r>
    </w:p>
    <w:p w:rsidR="005C7C50" w:rsidRDefault="005C7C50" w:rsidP="00666DF1">
      <w:pPr>
        <w:rPr>
          <w:sz w:val="24"/>
          <w:szCs w:val="24"/>
          <w:lang w:val="sr-Latn-CS"/>
        </w:rPr>
      </w:pPr>
    </w:p>
    <w:p w:rsidR="005C7C50" w:rsidRPr="005C7C50" w:rsidRDefault="005C7C50" w:rsidP="005C7C50">
      <w:pPr>
        <w:pStyle w:val="ListParagraph"/>
        <w:numPr>
          <w:ilvl w:val="0"/>
          <w:numId w:val="3"/>
        </w:numPr>
        <w:rPr>
          <w:b/>
          <w:sz w:val="24"/>
          <w:szCs w:val="24"/>
          <w:lang w:val="sr-Latn-CS"/>
        </w:rPr>
      </w:pPr>
      <w:r w:rsidRPr="005C7C50">
        <w:rPr>
          <w:b/>
          <w:sz w:val="24"/>
          <w:szCs w:val="24"/>
          <w:lang w:val="sr-Latn-CS"/>
        </w:rPr>
        <w:t>za pravna lica:</w:t>
      </w:r>
    </w:p>
    <w:p w:rsidR="00D31055" w:rsidRDefault="00D31055" w:rsidP="00D31055">
      <w:pPr>
        <w:pStyle w:val="ListParagraph"/>
        <w:numPr>
          <w:ilvl w:val="0"/>
          <w:numId w:val="1"/>
        </w:numPr>
        <w:rPr>
          <w:sz w:val="24"/>
          <w:szCs w:val="24"/>
          <w:lang w:val="sr-Latn-CS"/>
        </w:rPr>
      </w:pPr>
      <w:r w:rsidRPr="00D31055">
        <w:rPr>
          <w:sz w:val="24"/>
          <w:szCs w:val="24"/>
          <w:lang w:val="sr-Latn-CS"/>
        </w:rPr>
        <w:t>potpisan i pečatiran primer</w:t>
      </w:r>
      <w:r w:rsidR="0089341F">
        <w:rPr>
          <w:sz w:val="24"/>
          <w:szCs w:val="24"/>
          <w:lang w:val="sr-Latn-CS"/>
        </w:rPr>
        <w:t>a</w:t>
      </w:r>
      <w:r w:rsidRPr="00D31055">
        <w:rPr>
          <w:sz w:val="24"/>
          <w:szCs w:val="24"/>
          <w:lang w:val="sr-Latn-CS"/>
        </w:rPr>
        <w:t>k popunjenog Zah</w:t>
      </w:r>
      <w:r w:rsidR="00F86C68">
        <w:rPr>
          <w:sz w:val="24"/>
          <w:szCs w:val="24"/>
          <w:lang w:val="sr-Latn-CS"/>
        </w:rPr>
        <w:t>t</w:t>
      </w:r>
      <w:r w:rsidRPr="00D31055">
        <w:rPr>
          <w:sz w:val="24"/>
          <w:szCs w:val="24"/>
          <w:lang w:val="sr-Latn-CS"/>
        </w:rPr>
        <w:t>eva (verzija za štampu se automatski generiše prilikom podnošenja on-line prijave)</w:t>
      </w:r>
    </w:p>
    <w:p w:rsidR="00D31055" w:rsidRDefault="00D31055" w:rsidP="00D31055">
      <w:pPr>
        <w:pStyle w:val="ListParagraph"/>
        <w:numPr>
          <w:ilvl w:val="0"/>
          <w:numId w:val="1"/>
        </w:numPr>
        <w:rPr>
          <w:sz w:val="24"/>
          <w:szCs w:val="24"/>
          <w:lang w:val="sr-Latn-CS"/>
        </w:rPr>
      </w:pPr>
      <w:r w:rsidRPr="00D31055">
        <w:rPr>
          <w:sz w:val="24"/>
          <w:szCs w:val="24"/>
          <w:lang w:val="sr-Latn-CS"/>
        </w:rPr>
        <w:t xml:space="preserve">dva potpisana i pečatirana primerka Ugovora </w:t>
      </w:r>
      <w:r w:rsidRPr="0007772C">
        <w:rPr>
          <w:rFonts w:ascii="Calibri" w:hAnsi="Calibri"/>
          <w:color w:val="000000" w:themeColor="text1"/>
          <w:sz w:val="24"/>
          <w:szCs w:val="24"/>
          <w:lang w:val="sr-Cyrl-CS"/>
        </w:rPr>
        <w:t xml:space="preserve">o izdavanju i </w:t>
      </w:r>
      <w:r w:rsidRPr="0007772C">
        <w:rPr>
          <w:rFonts w:ascii="Calibri" w:hAnsi="Calibri"/>
          <w:color w:val="000000" w:themeColor="text1"/>
          <w:sz w:val="24"/>
          <w:szCs w:val="24"/>
          <w:lang w:val="sr-Latn-CS"/>
        </w:rPr>
        <w:t>k</w:t>
      </w:r>
      <w:r w:rsidRPr="0007772C">
        <w:rPr>
          <w:rFonts w:ascii="Calibri" w:hAnsi="Calibri"/>
          <w:color w:val="000000" w:themeColor="text1"/>
          <w:sz w:val="24"/>
          <w:szCs w:val="24"/>
          <w:lang w:val="sr-Cyrl-CS"/>
        </w:rPr>
        <w:t>orišćenju</w:t>
      </w:r>
      <w:r w:rsidRPr="0007772C">
        <w:rPr>
          <w:rFonts w:ascii="Calibri" w:hAnsi="Calibri"/>
          <w:color w:val="000000" w:themeColor="text1"/>
          <w:sz w:val="24"/>
          <w:szCs w:val="24"/>
          <w:lang w:val="sr-Latn-CS"/>
        </w:rPr>
        <w:t xml:space="preserve"> </w:t>
      </w:r>
      <w:r w:rsidRPr="0007772C">
        <w:rPr>
          <w:rFonts w:ascii="Calibri" w:hAnsi="Calibri"/>
          <w:color w:val="000000" w:themeColor="text1"/>
          <w:sz w:val="24"/>
          <w:szCs w:val="24"/>
          <w:lang w:val="sr-Cyrl-CS"/>
        </w:rPr>
        <w:t>kvalifikovanog elektronskog sertifikata</w:t>
      </w:r>
      <w:r w:rsidRPr="00D31055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>(</w:t>
      </w:r>
      <w:r w:rsidR="005C7C50">
        <w:rPr>
          <w:sz w:val="24"/>
          <w:szCs w:val="24"/>
          <w:lang w:val="sr-Latn-CS"/>
        </w:rPr>
        <w:t xml:space="preserve">obrazac </w:t>
      </w:r>
      <w:r w:rsidR="006A12E8">
        <w:rPr>
          <w:sz w:val="24"/>
          <w:szCs w:val="24"/>
          <w:lang w:val="sr-Latn-CS"/>
        </w:rPr>
        <w:t>U</w:t>
      </w:r>
      <w:r w:rsidR="005C7C50">
        <w:rPr>
          <w:sz w:val="24"/>
          <w:szCs w:val="24"/>
          <w:lang w:val="sr-Latn-CS"/>
        </w:rPr>
        <w:t xml:space="preserve">govora sa podacima koje ste naveli u Zahtevu se </w:t>
      </w:r>
      <w:r w:rsidR="005C7C50" w:rsidRPr="00D31055">
        <w:rPr>
          <w:sz w:val="24"/>
          <w:szCs w:val="24"/>
          <w:lang w:val="sr-Latn-CS"/>
        </w:rPr>
        <w:t>automatski generiše prilikom podnošenja on-line prijave</w:t>
      </w:r>
      <w:r w:rsidR="005C7C50">
        <w:rPr>
          <w:sz w:val="24"/>
          <w:szCs w:val="24"/>
          <w:lang w:val="sr-Latn-CS"/>
        </w:rPr>
        <w:t>)</w:t>
      </w:r>
    </w:p>
    <w:p w:rsidR="005C7C50" w:rsidRDefault="005C7C50" w:rsidP="00D31055">
      <w:pPr>
        <w:pStyle w:val="ListParagraph"/>
        <w:numPr>
          <w:ilvl w:val="0"/>
          <w:numId w:val="1"/>
        </w:numPr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fotokopiju overenih potpisa lica ovlašćenih za zastupanje pravnog lica (OP obrazac)</w:t>
      </w:r>
    </w:p>
    <w:p w:rsidR="005C7C50" w:rsidRDefault="005C7C50" w:rsidP="00D31055">
      <w:pPr>
        <w:pStyle w:val="ListParagraph"/>
        <w:numPr>
          <w:ilvl w:val="0"/>
          <w:numId w:val="1"/>
        </w:numPr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fotokopije ličnih kar</w:t>
      </w:r>
      <w:r w:rsidR="006A12E8">
        <w:rPr>
          <w:sz w:val="24"/>
          <w:szCs w:val="24"/>
          <w:lang w:val="sr-Latn-CS"/>
        </w:rPr>
        <w:t>ata</w:t>
      </w:r>
      <w:r>
        <w:rPr>
          <w:sz w:val="24"/>
          <w:szCs w:val="24"/>
          <w:lang w:val="sr-Latn-CS"/>
        </w:rPr>
        <w:t xml:space="preserve"> zakonskog zastupnika i svakog potpisnika</w:t>
      </w:r>
    </w:p>
    <w:p w:rsidR="005C7C50" w:rsidRDefault="005C7C50" w:rsidP="00D31055">
      <w:pPr>
        <w:pStyle w:val="ListParagraph"/>
        <w:numPr>
          <w:ilvl w:val="0"/>
          <w:numId w:val="1"/>
        </w:numPr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izvod iz registra koji se vodi u APR-u (za privredne subjekte i udruženja) ili u Republičkom zavodu za statistiku, odnosno odgovarajuće rešenje o registraciji</w:t>
      </w:r>
    </w:p>
    <w:p w:rsidR="005C7C50" w:rsidRDefault="005C7C50" w:rsidP="00D31055">
      <w:pPr>
        <w:pStyle w:val="ListParagraph"/>
        <w:numPr>
          <w:ilvl w:val="0"/>
          <w:numId w:val="1"/>
        </w:numPr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 xml:space="preserve">dokaz o uplati naknade za izdavanje sertifikata (predračun </w:t>
      </w:r>
      <w:r w:rsidRPr="00D31055">
        <w:rPr>
          <w:sz w:val="24"/>
          <w:szCs w:val="24"/>
          <w:lang w:val="sr-Latn-CS"/>
        </w:rPr>
        <w:t>se automatski generiše prilikom podnošenja on-line prijave</w:t>
      </w:r>
      <w:r>
        <w:rPr>
          <w:sz w:val="24"/>
          <w:szCs w:val="24"/>
          <w:lang w:val="sr-Latn-CS"/>
        </w:rPr>
        <w:t>)</w:t>
      </w:r>
    </w:p>
    <w:p w:rsidR="005C7C50" w:rsidRDefault="005C7C50" w:rsidP="005C7C50">
      <w:pPr>
        <w:rPr>
          <w:sz w:val="24"/>
          <w:szCs w:val="24"/>
          <w:lang w:val="sr-Latn-CS"/>
        </w:rPr>
      </w:pPr>
    </w:p>
    <w:p w:rsidR="005C7C50" w:rsidRDefault="005C7C50" w:rsidP="005C7C50">
      <w:pPr>
        <w:pStyle w:val="ListParagraph"/>
        <w:numPr>
          <w:ilvl w:val="0"/>
          <w:numId w:val="3"/>
        </w:numPr>
        <w:rPr>
          <w:b/>
          <w:sz w:val="24"/>
          <w:szCs w:val="24"/>
          <w:lang w:val="sr-Latn-CS"/>
        </w:rPr>
      </w:pPr>
      <w:r w:rsidRPr="005C7C50">
        <w:rPr>
          <w:b/>
          <w:sz w:val="24"/>
          <w:szCs w:val="24"/>
          <w:lang w:val="sr-Latn-CS"/>
        </w:rPr>
        <w:t xml:space="preserve">za </w:t>
      </w:r>
      <w:r>
        <w:rPr>
          <w:b/>
          <w:sz w:val="24"/>
          <w:szCs w:val="24"/>
          <w:lang w:val="sr-Latn-CS"/>
        </w:rPr>
        <w:t>fizička</w:t>
      </w:r>
      <w:r w:rsidRPr="005C7C50">
        <w:rPr>
          <w:b/>
          <w:sz w:val="24"/>
          <w:szCs w:val="24"/>
          <w:lang w:val="sr-Latn-CS"/>
        </w:rPr>
        <w:t xml:space="preserve"> lica:</w:t>
      </w:r>
    </w:p>
    <w:p w:rsidR="005C7C50" w:rsidRDefault="005C7C50" w:rsidP="005C7C50">
      <w:pPr>
        <w:pStyle w:val="ListParagraph"/>
        <w:numPr>
          <w:ilvl w:val="0"/>
          <w:numId w:val="1"/>
        </w:numPr>
        <w:rPr>
          <w:sz w:val="24"/>
          <w:szCs w:val="24"/>
          <w:lang w:val="sr-Latn-CS"/>
        </w:rPr>
      </w:pPr>
      <w:r w:rsidRPr="00D31055">
        <w:rPr>
          <w:sz w:val="24"/>
          <w:szCs w:val="24"/>
          <w:lang w:val="sr-Latn-CS"/>
        </w:rPr>
        <w:t>potpisan i pečatiran primer</w:t>
      </w:r>
      <w:r w:rsidR="0089341F">
        <w:rPr>
          <w:sz w:val="24"/>
          <w:szCs w:val="24"/>
          <w:lang w:val="sr-Latn-CS"/>
        </w:rPr>
        <w:t>a</w:t>
      </w:r>
      <w:r w:rsidRPr="00D31055">
        <w:rPr>
          <w:sz w:val="24"/>
          <w:szCs w:val="24"/>
          <w:lang w:val="sr-Latn-CS"/>
        </w:rPr>
        <w:t>k popunjenog Zah</w:t>
      </w:r>
      <w:r w:rsidR="00F86C68">
        <w:rPr>
          <w:sz w:val="24"/>
          <w:szCs w:val="24"/>
          <w:lang w:val="sr-Latn-CS"/>
        </w:rPr>
        <w:t>t</w:t>
      </w:r>
      <w:r w:rsidRPr="00D31055">
        <w:rPr>
          <w:sz w:val="24"/>
          <w:szCs w:val="24"/>
          <w:lang w:val="sr-Latn-CS"/>
        </w:rPr>
        <w:t>eva (verzija za štampu se automatski generiše prilikom podnošenja on-line prijave)</w:t>
      </w:r>
    </w:p>
    <w:p w:rsidR="005C7C50" w:rsidRDefault="005C7C50" w:rsidP="005C7C50">
      <w:pPr>
        <w:pStyle w:val="ListParagraph"/>
        <w:numPr>
          <w:ilvl w:val="0"/>
          <w:numId w:val="1"/>
        </w:numPr>
        <w:rPr>
          <w:sz w:val="24"/>
          <w:szCs w:val="24"/>
          <w:lang w:val="sr-Latn-CS"/>
        </w:rPr>
      </w:pPr>
      <w:r w:rsidRPr="00D31055">
        <w:rPr>
          <w:sz w:val="24"/>
          <w:szCs w:val="24"/>
          <w:lang w:val="sr-Latn-CS"/>
        </w:rPr>
        <w:t xml:space="preserve">dva potpisana i pečatirana primerka Ugovora </w:t>
      </w:r>
      <w:r w:rsidRPr="0007772C">
        <w:rPr>
          <w:rFonts w:ascii="Calibri" w:hAnsi="Calibri"/>
          <w:color w:val="000000" w:themeColor="text1"/>
          <w:sz w:val="24"/>
          <w:szCs w:val="24"/>
          <w:lang w:val="sr-Cyrl-CS"/>
        </w:rPr>
        <w:t xml:space="preserve">o izdavanju i </w:t>
      </w:r>
      <w:r w:rsidRPr="0007772C">
        <w:rPr>
          <w:rFonts w:ascii="Calibri" w:hAnsi="Calibri"/>
          <w:color w:val="000000" w:themeColor="text1"/>
          <w:sz w:val="24"/>
          <w:szCs w:val="24"/>
          <w:lang w:val="sr-Latn-CS"/>
        </w:rPr>
        <w:t>k</w:t>
      </w:r>
      <w:r w:rsidRPr="0007772C">
        <w:rPr>
          <w:rFonts w:ascii="Calibri" w:hAnsi="Calibri"/>
          <w:color w:val="000000" w:themeColor="text1"/>
          <w:sz w:val="24"/>
          <w:szCs w:val="24"/>
          <w:lang w:val="sr-Cyrl-CS"/>
        </w:rPr>
        <w:t>orišćenju</w:t>
      </w:r>
      <w:r w:rsidRPr="0007772C">
        <w:rPr>
          <w:rFonts w:ascii="Calibri" w:hAnsi="Calibri"/>
          <w:color w:val="000000" w:themeColor="text1"/>
          <w:sz w:val="24"/>
          <w:szCs w:val="24"/>
          <w:lang w:val="sr-Latn-CS"/>
        </w:rPr>
        <w:t xml:space="preserve"> </w:t>
      </w:r>
      <w:r w:rsidRPr="0007772C">
        <w:rPr>
          <w:rFonts w:ascii="Calibri" w:hAnsi="Calibri"/>
          <w:color w:val="000000" w:themeColor="text1"/>
          <w:sz w:val="24"/>
          <w:szCs w:val="24"/>
          <w:lang w:val="sr-Cyrl-CS"/>
        </w:rPr>
        <w:t>kvalifikovanog elektronskog sertifikata</w:t>
      </w:r>
      <w:r w:rsidRPr="00D31055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 xml:space="preserve">(obrazac </w:t>
      </w:r>
      <w:r w:rsidR="006A12E8">
        <w:rPr>
          <w:sz w:val="24"/>
          <w:szCs w:val="24"/>
          <w:lang w:val="sr-Latn-CS"/>
        </w:rPr>
        <w:t>U</w:t>
      </w:r>
      <w:r>
        <w:rPr>
          <w:sz w:val="24"/>
          <w:szCs w:val="24"/>
          <w:lang w:val="sr-Latn-CS"/>
        </w:rPr>
        <w:t xml:space="preserve">govora sa podacima koje ste naveli u Zahtevu se </w:t>
      </w:r>
      <w:r w:rsidRPr="00D31055">
        <w:rPr>
          <w:sz w:val="24"/>
          <w:szCs w:val="24"/>
          <w:lang w:val="sr-Latn-CS"/>
        </w:rPr>
        <w:t>automatski generiše prilikom podnošenja on-line prijave</w:t>
      </w:r>
      <w:r>
        <w:rPr>
          <w:sz w:val="24"/>
          <w:szCs w:val="24"/>
          <w:lang w:val="sr-Latn-CS"/>
        </w:rPr>
        <w:t>)</w:t>
      </w:r>
    </w:p>
    <w:p w:rsidR="005C7C50" w:rsidRDefault="005C7C50" w:rsidP="005C7C50">
      <w:pPr>
        <w:pStyle w:val="ListParagraph"/>
        <w:numPr>
          <w:ilvl w:val="0"/>
          <w:numId w:val="1"/>
        </w:numPr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fotokopiju lične karte</w:t>
      </w:r>
    </w:p>
    <w:p w:rsidR="005C7C50" w:rsidRDefault="005C7C50" w:rsidP="005C7C50">
      <w:pPr>
        <w:pStyle w:val="ListParagraph"/>
        <w:numPr>
          <w:ilvl w:val="0"/>
          <w:numId w:val="1"/>
        </w:numPr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 xml:space="preserve">dokaz o uplati naknade za izdavanje sertifikata (predračun </w:t>
      </w:r>
      <w:r w:rsidRPr="00D31055">
        <w:rPr>
          <w:sz w:val="24"/>
          <w:szCs w:val="24"/>
          <w:lang w:val="sr-Latn-CS"/>
        </w:rPr>
        <w:t>se automatski generiše prilikom podnošenja on-line prijave</w:t>
      </w:r>
      <w:r>
        <w:rPr>
          <w:sz w:val="24"/>
          <w:szCs w:val="24"/>
          <w:lang w:val="sr-Latn-CS"/>
        </w:rPr>
        <w:t>)</w:t>
      </w:r>
    </w:p>
    <w:p w:rsidR="005C7C50" w:rsidRDefault="005C7C50" w:rsidP="005C7C50">
      <w:pPr>
        <w:rPr>
          <w:b/>
          <w:sz w:val="24"/>
          <w:szCs w:val="24"/>
          <w:lang w:val="sr-Latn-CS"/>
        </w:rPr>
      </w:pPr>
    </w:p>
    <w:p w:rsidR="00C731F7" w:rsidRPr="00C7100B" w:rsidRDefault="00C731F7" w:rsidP="005C7C50">
      <w:pPr>
        <w:rPr>
          <w:sz w:val="24"/>
          <w:szCs w:val="24"/>
          <w:lang w:val="sr-Latn-CS"/>
        </w:rPr>
      </w:pPr>
      <w:r w:rsidRPr="0057215A">
        <w:rPr>
          <w:sz w:val="24"/>
          <w:szCs w:val="24"/>
          <w:lang w:val="sr-Latn-CS"/>
        </w:rPr>
        <w:t xml:space="preserve">Dokumenta možete </w:t>
      </w:r>
      <w:r w:rsidR="00C7100B">
        <w:rPr>
          <w:sz w:val="24"/>
          <w:szCs w:val="24"/>
          <w:lang w:val="sr-Latn-CS"/>
        </w:rPr>
        <w:t>predati</w:t>
      </w:r>
      <w:r w:rsidR="0057215A">
        <w:rPr>
          <w:sz w:val="24"/>
          <w:szCs w:val="24"/>
          <w:lang w:val="sr-Latn-CS"/>
        </w:rPr>
        <w:t xml:space="preserve"> ili </w:t>
      </w:r>
      <w:r w:rsidR="00C7100B">
        <w:rPr>
          <w:sz w:val="24"/>
          <w:szCs w:val="24"/>
          <w:lang w:val="sr-Latn-CS"/>
        </w:rPr>
        <w:t xml:space="preserve">dostaviti </w:t>
      </w:r>
      <w:r w:rsidR="0057215A">
        <w:rPr>
          <w:sz w:val="24"/>
          <w:szCs w:val="24"/>
          <w:lang w:val="sr-Latn-CS"/>
        </w:rPr>
        <w:t>poštom Privredn</w:t>
      </w:r>
      <w:r w:rsidR="00C7100B">
        <w:rPr>
          <w:sz w:val="24"/>
          <w:szCs w:val="24"/>
          <w:lang w:val="sr-Latn-CS"/>
        </w:rPr>
        <w:t>oj komori</w:t>
      </w:r>
      <w:r w:rsidR="0057215A">
        <w:rPr>
          <w:sz w:val="24"/>
          <w:szCs w:val="24"/>
          <w:lang w:val="sr-Latn-CS"/>
        </w:rPr>
        <w:t xml:space="preserve"> Srbije ili neko</w:t>
      </w:r>
      <w:r w:rsidR="00C7100B">
        <w:rPr>
          <w:sz w:val="24"/>
          <w:szCs w:val="24"/>
          <w:lang w:val="sr-Latn-CS"/>
        </w:rPr>
        <w:t>m</w:t>
      </w:r>
      <w:r w:rsidR="0057215A">
        <w:rPr>
          <w:sz w:val="24"/>
          <w:szCs w:val="24"/>
          <w:lang w:val="sr-Latn-CS"/>
        </w:rPr>
        <w:t xml:space="preserve"> od </w:t>
      </w:r>
      <w:r w:rsidR="00422F66">
        <w:fldChar w:fldCharType="begin"/>
      </w:r>
      <w:r w:rsidR="00422F66">
        <w:instrText xml:space="preserve"> HYPERLINK "http://217.24.23.93/SADRZAJ/Files/Sertifikaciono%20telo/Spisak%20Registracionih%20tela(1).pdf" </w:instrText>
      </w:r>
      <w:r w:rsidR="00422F66">
        <w:fldChar w:fldCharType="separate"/>
      </w:r>
      <w:r w:rsidR="0057215A" w:rsidRPr="003E068D">
        <w:rPr>
          <w:rStyle w:val="Hyperlink"/>
          <w:sz w:val="24"/>
          <w:szCs w:val="24"/>
          <w:u w:color="C00000"/>
          <w:lang w:val="sr-Latn-CS"/>
        </w:rPr>
        <w:t>registracionih tela Privredne komore Srbije</w:t>
      </w:r>
      <w:r w:rsidR="00422F66">
        <w:rPr>
          <w:rStyle w:val="Hyperlink"/>
          <w:sz w:val="24"/>
          <w:szCs w:val="24"/>
          <w:u w:color="C00000"/>
          <w:lang w:val="sr-Latn-CS"/>
        </w:rPr>
        <w:fldChar w:fldCharType="end"/>
      </w:r>
      <w:r w:rsidR="0057215A">
        <w:rPr>
          <w:sz w:val="24"/>
          <w:szCs w:val="24"/>
          <w:lang w:val="sr-Latn-CS"/>
        </w:rPr>
        <w:t xml:space="preserve"> </w:t>
      </w:r>
      <w:r w:rsidR="00C7100B">
        <w:rPr>
          <w:sz w:val="24"/>
          <w:szCs w:val="24"/>
          <w:lang w:val="sr-Latn-CS"/>
        </w:rPr>
        <w:t>koja će dokumentaciju proslediti u PKS.</w:t>
      </w:r>
    </w:p>
    <w:p w:rsidR="00C731F7" w:rsidRPr="00C731F7" w:rsidRDefault="00C731F7" w:rsidP="005C7C50">
      <w:pPr>
        <w:rPr>
          <w:color w:val="FF0000"/>
          <w:sz w:val="24"/>
          <w:szCs w:val="24"/>
          <w:lang w:val="sr-Latn-CS"/>
        </w:rPr>
      </w:pPr>
    </w:p>
    <w:p w:rsidR="005C7C50" w:rsidRPr="00C7100B" w:rsidRDefault="0017176F" w:rsidP="0017176F">
      <w:pPr>
        <w:rPr>
          <w:sz w:val="24"/>
          <w:szCs w:val="24"/>
          <w:lang w:val="sr-Latn-CS"/>
        </w:rPr>
      </w:pPr>
      <w:r>
        <w:rPr>
          <w:b/>
          <w:sz w:val="24"/>
          <w:szCs w:val="24"/>
          <w:lang w:val="sr-Latn-CS"/>
        </w:rPr>
        <w:t>N</w:t>
      </w:r>
      <w:r w:rsidRPr="0017176F">
        <w:rPr>
          <w:b/>
          <w:sz w:val="24"/>
          <w:szCs w:val="24"/>
          <w:lang w:val="sr-Latn-CS"/>
        </w:rPr>
        <w:t>aknad</w:t>
      </w:r>
      <w:r>
        <w:rPr>
          <w:b/>
          <w:sz w:val="24"/>
          <w:szCs w:val="24"/>
          <w:lang w:val="sr-Latn-CS"/>
        </w:rPr>
        <w:t>a</w:t>
      </w:r>
      <w:r w:rsidRPr="0017176F">
        <w:rPr>
          <w:b/>
          <w:sz w:val="24"/>
          <w:szCs w:val="24"/>
          <w:lang w:val="sr-Latn-CS"/>
        </w:rPr>
        <w:t xml:space="preserve"> za izdavanje sertifikata</w:t>
      </w:r>
      <w:r>
        <w:rPr>
          <w:b/>
          <w:sz w:val="24"/>
          <w:szCs w:val="24"/>
          <w:lang w:val="sr-Latn-CS"/>
        </w:rPr>
        <w:t xml:space="preserve"> </w:t>
      </w:r>
      <w:r w:rsidRPr="00C7100B">
        <w:rPr>
          <w:sz w:val="24"/>
          <w:szCs w:val="24"/>
          <w:lang w:val="sr-Latn-CS"/>
        </w:rPr>
        <w:t xml:space="preserve">naplaćuje se prema važećem </w:t>
      </w:r>
      <w:r w:rsidRPr="00C7100B">
        <w:rPr>
          <w:sz w:val="24"/>
          <w:szCs w:val="24"/>
          <w:u w:color="C00000"/>
          <w:lang w:val="sr-Latn-CS"/>
        </w:rPr>
        <w:t>Cenovniku usluga PKS</w:t>
      </w:r>
      <w:r w:rsidRPr="00C7100B">
        <w:rPr>
          <w:sz w:val="24"/>
          <w:szCs w:val="24"/>
          <w:lang w:val="sr-Latn-CS"/>
        </w:rPr>
        <w:t>.</w:t>
      </w:r>
      <w:r w:rsidR="0057215A" w:rsidRPr="00C7100B">
        <w:rPr>
          <w:sz w:val="24"/>
          <w:szCs w:val="24"/>
          <w:lang w:val="sr-Latn-CS"/>
        </w:rPr>
        <w:t xml:space="preserve"> Iznos naknade možete naći </w:t>
      </w:r>
      <w:r w:rsidR="00422F66">
        <w:fldChar w:fldCharType="begin"/>
      </w:r>
      <w:r w:rsidR="00422F66">
        <w:instrText xml:space="preserve"> HYPERLINK "http://www.pks.rs/Usluge.aspx?IDUsluge=4&amp;t=2" </w:instrText>
      </w:r>
      <w:r w:rsidR="00422F66">
        <w:fldChar w:fldCharType="separate"/>
      </w:r>
      <w:r w:rsidR="0057215A" w:rsidRPr="003E068D">
        <w:rPr>
          <w:rStyle w:val="Hyperlink"/>
          <w:sz w:val="24"/>
          <w:szCs w:val="24"/>
          <w:u w:color="C00000"/>
          <w:lang w:val="sr-Latn-CS"/>
        </w:rPr>
        <w:t>ovde</w:t>
      </w:r>
      <w:r w:rsidR="00422F66">
        <w:rPr>
          <w:rStyle w:val="Hyperlink"/>
          <w:sz w:val="24"/>
          <w:szCs w:val="24"/>
          <w:u w:color="C00000"/>
          <w:lang w:val="sr-Latn-CS"/>
        </w:rPr>
        <w:fldChar w:fldCharType="end"/>
      </w:r>
      <w:r w:rsidR="0057215A" w:rsidRPr="00C7100B">
        <w:rPr>
          <w:sz w:val="24"/>
          <w:szCs w:val="24"/>
          <w:lang w:val="sr-Latn-CS"/>
        </w:rPr>
        <w:t xml:space="preserve">, a kompletan Cenovnik usluga PKS </w:t>
      </w:r>
      <w:hyperlink r:id="rId8" w:history="1">
        <w:r w:rsidR="0057215A" w:rsidRPr="00D93FAC">
          <w:rPr>
            <w:rStyle w:val="Hyperlink"/>
            <w:sz w:val="24"/>
            <w:szCs w:val="24"/>
            <w:u w:color="C00000"/>
            <w:lang w:val="sr-Latn-CS"/>
          </w:rPr>
          <w:t>ovde</w:t>
        </w:r>
      </w:hyperlink>
      <w:r w:rsidR="00C7100B" w:rsidRPr="00C7100B">
        <w:rPr>
          <w:sz w:val="24"/>
          <w:szCs w:val="24"/>
          <w:lang w:val="sr-Latn-CS"/>
        </w:rPr>
        <w:t>.</w:t>
      </w:r>
    </w:p>
    <w:p w:rsidR="0017176F" w:rsidRPr="00C7100B" w:rsidRDefault="0017176F" w:rsidP="0017176F">
      <w:pPr>
        <w:rPr>
          <w:sz w:val="24"/>
          <w:szCs w:val="24"/>
          <w:lang w:val="sr-Latn-CS"/>
        </w:rPr>
      </w:pPr>
    </w:p>
    <w:p w:rsidR="0017176F" w:rsidRDefault="0017176F" w:rsidP="0017176F">
      <w:pPr>
        <w:rPr>
          <w:sz w:val="24"/>
          <w:szCs w:val="24"/>
          <w:lang w:val="sr-Latn-CS"/>
        </w:rPr>
      </w:pPr>
      <w:r w:rsidRPr="00C7100B">
        <w:rPr>
          <w:sz w:val="24"/>
          <w:szCs w:val="24"/>
          <w:lang w:val="sr-Latn-CS"/>
        </w:rPr>
        <w:t>Postupak generisanja i uručenja</w:t>
      </w:r>
      <w:r w:rsidRPr="0017176F">
        <w:rPr>
          <w:sz w:val="24"/>
          <w:szCs w:val="24"/>
          <w:lang w:val="sr-Latn-CS"/>
        </w:rPr>
        <w:t xml:space="preserve"> </w:t>
      </w:r>
      <w:r w:rsidRPr="0017176F">
        <w:rPr>
          <w:sz w:val="24"/>
          <w:szCs w:val="24"/>
          <w:lang w:val="sr-Cyrl-CS"/>
        </w:rPr>
        <w:t xml:space="preserve">sertifikata </w:t>
      </w:r>
      <w:r w:rsidRPr="0017176F">
        <w:rPr>
          <w:sz w:val="24"/>
          <w:szCs w:val="24"/>
          <w:lang w:val="sr-Latn-CS"/>
        </w:rPr>
        <w:t>koris</w:t>
      </w:r>
      <w:r w:rsidRPr="0017176F">
        <w:rPr>
          <w:sz w:val="24"/>
          <w:szCs w:val="24"/>
          <w:lang w:val="sr-Cyrl-CS"/>
        </w:rPr>
        <w:t xml:space="preserve">niku </w:t>
      </w:r>
      <w:r>
        <w:rPr>
          <w:sz w:val="24"/>
          <w:szCs w:val="24"/>
          <w:lang w:val="sr-Latn-CS"/>
        </w:rPr>
        <w:t xml:space="preserve">PKS CA će </w:t>
      </w:r>
      <w:r w:rsidRPr="0017176F">
        <w:rPr>
          <w:sz w:val="24"/>
          <w:szCs w:val="24"/>
          <w:lang w:val="sr-Cyrl-CS"/>
        </w:rPr>
        <w:t>započ</w:t>
      </w:r>
      <w:r>
        <w:rPr>
          <w:sz w:val="24"/>
          <w:szCs w:val="24"/>
          <w:lang w:val="sr-Latn-CS"/>
        </w:rPr>
        <w:t>eti</w:t>
      </w:r>
      <w:r w:rsidRPr="0017176F">
        <w:rPr>
          <w:sz w:val="24"/>
          <w:szCs w:val="24"/>
          <w:lang w:val="sr-Cyrl-CS"/>
        </w:rPr>
        <w:t xml:space="preserve"> </w:t>
      </w:r>
      <w:r w:rsidR="00C7100B">
        <w:rPr>
          <w:sz w:val="24"/>
          <w:szCs w:val="24"/>
          <w:lang w:val="sr-Latn-CS"/>
        </w:rPr>
        <w:t>nakon što kompletna dokumentacija bude primljena u PKS</w:t>
      </w:r>
      <w:r w:rsidRPr="0017176F">
        <w:rPr>
          <w:sz w:val="24"/>
          <w:szCs w:val="24"/>
          <w:lang w:val="sr-Cyrl-CS"/>
        </w:rPr>
        <w:t xml:space="preserve"> i nakon </w:t>
      </w:r>
      <w:r w:rsidRPr="0017176F">
        <w:rPr>
          <w:sz w:val="24"/>
          <w:szCs w:val="24"/>
          <w:lang w:val="sr-Latn-CS"/>
        </w:rPr>
        <w:t>što uplata naknade za izdavanje sertifikata</w:t>
      </w:r>
      <w:r w:rsidRPr="0017176F">
        <w:rPr>
          <w:sz w:val="24"/>
          <w:szCs w:val="24"/>
          <w:lang w:val="sr-Cyrl-CS"/>
        </w:rPr>
        <w:t xml:space="preserve"> </w:t>
      </w:r>
      <w:r w:rsidRPr="0017176F">
        <w:rPr>
          <w:sz w:val="24"/>
          <w:szCs w:val="24"/>
          <w:lang w:val="sr-Latn-CS"/>
        </w:rPr>
        <w:t xml:space="preserve">bude evidentirana na računu </w:t>
      </w:r>
      <w:r w:rsidRPr="0017176F">
        <w:rPr>
          <w:sz w:val="24"/>
          <w:szCs w:val="24"/>
          <w:lang w:val="sr-Cyrl-CS"/>
        </w:rPr>
        <w:t>PKS</w:t>
      </w:r>
      <w:r w:rsidRPr="0017176F">
        <w:rPr>
          <w:sz w:val="24"/>
          <w:szCs w:val="24"/>
          <w:lang w:val="sr-Latn-CS"/>
        </w:rPr>
        <w:t>.</w:t>
      </w:r>
    </w:p>
    <w:p w:rsidR="0017176F" w:rsidRDefault="0017176F" w:rsidP="0017176F">
      <w:pPr>
        <w:rPr>
          <w:sz w:val="24"/>
          <w:szCs w:val="24"/>
          <w:lang w:val="sr-Latn-CS"/>
        </w:rPr>
      </w:pPr>
    </w:p>
    <w:p w:rsidR="0017176F" w:rsidRDefault="0017176F" w:rsidP="0017176F">
      <w:pPr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Sertifikat preuzima potpisnik (sertifikat za pravna lica), odnosno korisnik (sertifikat za fizička lica)</w:t>
      </w:r>
      <w:r w:rsidR="000C5937">
        <w:rPr>
          <w:sz w:val="24"/>
          <w:szCs w:val="24"/>
          <w:lang w:val="sr-Latn-CS"/>
        </w:rPr>
        <w:t xml:space="preserve"> </w:t>
      </w:r>
      <w:r w:rsidR="000C5937" w:rsidRPr="000C5937">
        <w:rPr>
          <w:b/>
          <w:sz w:val="24"/>
          <w:szCs w:val="24"/>
          <w:u w:val="single"/>
          <w:lang w:val="sr-Latn-CS"/>
        </w:rPr>
        <w:t>lično</w:t>
      </w:r>
      <w:r>
        <w:rPr>
          <w:sz w:val="24"/>
          <w:szCs w:val="24"/>
          <w:lang w:val="sr-Latn-CS"/>
        </w:rPr>
        <w:t>.</w:t>
      </w:r>
      <w:r w:rsidR="00D5452C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 xml:space="preserve">Obaveštenje o tome da je sertifikat izrađen i da može biti preuzet </w:t>
      </w:r>
      <w:r w:rsidR="007E1195">
        <w:rPr>
          <w:sz w:val="24"/>
          <w:szCs w:val="24"/>
          <w:lang w:val="sr-Latn-CS"/>
        </w:rPr>
        <w:t>dostavlja se potpisniku, odnosno</w:t>
      </w:r>
      <w:r>
        <w:rPr>
          <w:sz w:val="24"/>
          <w:szCs w:val="24"/>
          <w:lang w:val="sr-Latn-CS"/>
        </w:rPr>
        <w:t xml:space="preserve"> korisn</w:t>
      </w:r>
      <w:r w:rsidR="00D5452C">
        <w:rPr>
          <w:sz w:val="24"/>
          <w:szCs w:val="24"/>
          <w:lang w:val="sr-Latn-CS"/>
        </w:rPr>
        <w:t>i</w:t>
      </w:r>
      <w:r>
        <w:rPr>
          <w:sz w:val="24"/>
          <w:szCs w:val="24"/>
          <w:lang w:val="sr-Latn-CS"/>
        </w:rPr>
        <w:t xml:space="preserve">ku </w:t>
      </w:r>
      <w:r w:rsidR="000C5937">
        <w:rPr>
          <w:sz w:val="24"/>
          <w:szCs w:val="24"/>
          <w:lang w:val="sr-Latn-CS"/>
        </w:rPr>
        <w:t xml:space="preserve">elektronskom poštom, na </w:t>
      </w:r>
      <w:r w:rsidR="0007772C">
        <w:rPr>
          <w:sz w:val="24"/>
          <w:szCs w:val="24"/>
          <w:lang w:val="sr-Latn-CS"/>
        </w:rPr>
        <w:t>E</w:t>
      </w:r>
      <w:r w:rsidR="000C5937">
        <w:rPr>
          <w:sz w:val="24"/>
          <w:szCs w:val="24"/>
          <w:lang w:val="sr-Latn-CS"/>
        </w:rPr>
        <w:t>-mail adresu koja je navedena u Zahtevu za izdavanje sertifikata.</w:t>
      </w:r>
    </w:p>
    <w:p w:rsidR="000C5937" w:rsidRDefault="000C5937" w:rsidP="0017176F">
      <w:pPr>
        <w:rPr>
          <w:sz w:val="24"/>
          <w:szCs w:val="24"/>
          <w:lang w:val="sr-Latn-CS"/>
        </w:rPr>
      </w:pPr>
    </w:p>
    <w:p w:rsidR="000C5937" w:rsidRDefault="000C5937" w:rsidP="000C5937">
      <w:pPr>
        <w:spacing w:before="60"/>
        <w:rPr>
          <w:rFonts w:ascii="Calibri" w:hAnsi="Calibri"/>
          <w:b/>
          <w:sz w:val="24"/>
          <w:szCs w:val="24"/>
          <w:lang w:val="sr-Latn-CS"/>
        </w:rPr>
      </w:pPr>
      <w:proofErr w:type="spellStart"/>
      <w:r w:rsidRPr="000C5937">
        <w:rPr>
          <w:rFonts w:ascii="Calibri" w:hAnsi="Calibri"/>
          <w:b/>
          <w:sz w:val="24"/>
          <w:szCs w:val="24"/>
        </w:rPr>
        <w:t>Rok</w:t>
      </w:r>
      <w:proofErr w:type="spellEnd"/>
      <w:r w:rsidRPr="000C5937">
        <w:rPr>
          <w:rFonts w:ascii="Calibri" w:hAnsi="Calibri"/>
          <w:b/>
          <w:sz w:val="24"/>
          <w:szCs w:val="24"/>
        </w:rPr>
        <w:t xml:space="preserve"> </w:t>
      </w:r>
      <w:proofErr w:type="spellStart"/>
      <w:r w:rsidRPr="000C5937">
        <w:rPr>
          <w:rFonts w:ascii="Calibri" w:hAnsi="Calibri"/>
          <w:b/>
          <w:sz w:val="24"/>
          <w:szCs w:val="24"/>
        </w:rPr>
        <w:t>važenja</w:t>
      </w:r>
      <w:proofErr w:type="spellEnd"/>
      <w:r w:rsidRPr="000C5937">
        <w:rPr>
          <w:rFonts w:ascii="Calibri" w:hAnsi="Calibri"/>
          <w:b/>
          <w:sz w:val="24"/>
          <w:szCs w:val="24"/>
        </w:rPr>
        <w:t xml:space="preserve"> </w:t>
      </w:r>
      <w:proofErr w:type="spellStart"/>
      <w:r w:rsidRPr="000C5937">
        <w:rPr>
          <w:rFonts w:ascii="Calibri" w:hAnsi="Calibri"/>
          <w:b/>
          <w:sz w:val="24"/>
          <w:szCs w:val="24"/>
        </w:rPr>
        <w:t>sertifikata</w:t>
      </w:r>
      <w:proofErr w:type="spellEnd"/>
      <w:r w:rsidRPr="000C5937">
        <w:rPr>
          <w:rFonts w:ascii="Calibri" w:hAnsi="Calibri"/>
          <w:b/>
          <w:sz w:val="24"/>
          <w:szCs w:val="24"/>
        </w:rPr>
        <w:t xml:space="preserve"> je 3 </w:t>
      </w:r>
      <w:proofErr w:type="spellStart"/>
      <w:r w:rsidRPr="000C5937">
        <w:rPr>
          <w:rFonts w:ascii="Calibri" w:hAnsi="Calibri"/>
          <w:b/>
          <w:sz w:val="24"/>
          <w:szCs w:val="24"/>
        </w:rPr>
        <w:t>godine</w:t>
      </w:r>
      <w:proofErr w:type="spellEnd"/>
      <w:r w:rsidRPr="000C5937">
        <w:rPr>
          <w:rFonts w:ascii="Calibri" w:hAnsi="Calibri"/>
          <w:b/>
          <w:sz w:val="24"/>
          <w:szCs w:val="24"/>
        </w:rPr>
        <w:t xml:space="preserve"> </w:t>
      </w:r>
      <w:proofErr w:type="gramStart"/>
      <w:r w:rsidRPr="000C5937">
        <w:rPr>
          <w:rFonts w:ascii="Calibri" w:hAnsi="Calibri"/>
          <w:b/>
          <w:sz w:val="24"/>
          <w:szCs w:val="24"/>
        </w:rPr>
        <w:t>od</w:t>
      </w:r>
      <w:proofErr w:type="gramEnd"/>
      <w:r w:rsidRPr="000C5937">
        <w:rPr>
          <w:rFonts w:ascii="Calibri" w:hAnsi="Calibri"/>
          <w:b/>
          <w:sz w:val="24"/>
          <w:szCs w:val="24"/>
        </w:rPr>
        <w:t xml:space="preserve"> </w:t>
      </w:r>
      <w:proofErr w:type="spellStart"/>
      <w:r w:rsidRPr="000C5937">
        <w:rPr>
          <w:rFonts w:ascii="Calibri" w:hAnsi="Calibri"/>
          <w:b/>
          <w:sz w:val="24"/>
          <w:szCs w:val="24"/>
        </w:rPr>
        <w:t>dana</w:t>
      </w:r>
      <w:proofErr w:type="spellEnd"/>
      <w:r w:rsidRPr="000C5937">
        <w:rPr>
          <w:rFonts w:ascii="Calibri" w:hAnsi="Calibri"/>
          <w:b/>
          <w:sz w:val="24"/>
          <w:szCs w:val="24"/>
        </w:rPr>
        <w:t xml:space="preserve"> </w:t>
      </w:r>
      <w:proofErr w:type="spellStart"/>
      <w:r w:rsidRPr="000C5937">
        <w:rPr>
          <w:rFonts w:ascii="Calibri" w:hAnsi="Calibri"/>
          <w:b/>
          <w:sz w:val="24"/>
          <w:szCs w:val="24"/>
        </w:rPr>
        <w:t>generisanja</w:t>
      </w:r>
      <w:proofErr w:type="spellEnd"/>
      <w:r w:rsidRPr="000C5937">
        <w:rPr>
          <w:rFonts w:ascii="Calibri" w:hAnsi="Calibri"/>
          <w:b/>
          <w:sz w:val="24"/>
          <w:szCs w:val="24"/>
          <w:lang w:val="sr-Cyrl-CS"/>
        </w:rPr>
        <w:t>.</w:t>
      </w:r>
    </w:p>
    <w:p w:rsidR="000C5937" w:rsidRDefault="000C5937" w:rsidP="000C5937">
      <w:pPr>
        <w:spacing w:before="60"/>
        <w:rPr>
          <w:rFonts w:ascii="Calibri" w:hAnsi="Calibri"/>
          <w:b/>
          <w:sz w:val="24"/>
          <w:szCs w:val="24"/>
          <w:lang w:val="sr-Latn-CS"/>
        </w:rPr>
      </w:pPr>
    </w:p>
    <w:p w:rsidR="000C5937" w:rsidRPr="004573DF" w:rsidRDefault="000C5937" w:rsidP="000C5937">
      <w:pPr>
        <w:spacing w:before="60"/>
        <w:rPr>
          <w:rFonts w:ascii="Calibri" w:hAnsi="Calibri"/>
          <w:b/>
          <w:sz w:val="24"/>
          <w:szCs w:val="24"/>
          <w:lang w:val="sr-Latn-CS"/>
        </w:rPr>
      </w:pPr>
      <w:r>
        <w:rPr>
          <w:rFonts w:ascii="Calibri" w:hAnsi="Calibri"/>
          <w:b/>
          <w:sz w:val="24"/>
          <w:szCs w:val="24"/>
          <w:lang w:val="sr-Latn-CS"/>
        </w:rPr>
        <w:t xml:space="preserve">UKOLIKO potpisnik već poseduje važeći sertifikat izdat od strane PKS CA, može dobiti novi </w:t>
      </w:r>
      <w:r w:rsidR="004573DF" w:rsidRPr="004573DF">
        <w:rPr>
          <w:rFonts w:ascii="Calibri" w:hAnsi="Calibri"/>
          <w:b/>
          <w:sz w:val="24"/>
          <w:szCs w:val="24"/>
          <w:lang w:val="sr-Latn-CS"/>
        </w:rPr>
        <w:t xml:space="preserve">sa identičnim podacima </w:t>
      </w:r>
      <w:r w:rsidRPr="004573DF">
        <w:rPr>
          <w:rFonts w:ascii="Calibri" w:hAnsi="Calibri"/>
          <w:b/>
          <w:sz w:val="24"/>
          <w:szCs w:val="24"/>
          <w:lang w:val="sr-Latn-CS"/>
        </w:rPr>
        <w:t xml:space="preserve">samo ukoliko </w:t>
      </w:r>
      <w:r w:rsidR="006A12E8">
        <w:rPr>
          <w:rFonts w:ascii="Calibri" w:hAnsi="Calibri"/>
          <w:b/>
          <w:sz w:val="24"/>
          <w:szCs w:val="24"/>
          <w:lang w:val="sr-Latn-CS"/>
        </w:rPr>
        <w:t xml:space="preserve">prethodno </w:t>
      </w:r>
      <w:r w:rsidRPr="004573DF">
        <w:rPr>
          <w:rFonts w:ascii="Calibri" w:hAnsi="Calibri"/>
          <w:b/>
          <w:sz w:val="24"/>
          <w:szCs w:val="24"/>
          <w:lang w:val="sr-Latn-CS"/>
        </w:rPr>
        <w:t xml:space="preserve">opozove </w:t>
      </w:r>
      <w:r w:rsidR="0020317F" w:rsidRPr="004573DF">
        <w:rPr>
          <w:rFonts w:ascii="Calibri" w:hAnsi="Calibri"/>
          <w:b/>
          <w:sz w:val="24"/>
          <w:szCs w:val="24"/>
          <w:lang w:val="sr-Latn-CS"/>
        </w:rPr>
        <w:t>važeći</w:t>
      </w:r>
      <w:r w:rsidRPr="004573DF">
        <w:rPr>
          <w:rFonts w:ascii="Calibri" w:hAnsi="Calibri"/>
          <w:b/>
          <w:sz w:val="24"/>
          <w:szCs w:val="24"/>
          <w:lang w:val="sr-Latn-CS"/>
        </w:rPr>
        <w:t>.</w:t>
      </w:r>
    </w:p>
    <w:p w:rsidR="000C5937" w:rsidRDefault="000C5937" w:rsidP="0017176F">
      <w:pPr>
        <w:rPr>
          <w:sz w:val="24"/>
          <w:szCs w:val="24"/>
          <w:lang w:val="sr-Latn-CS"/>
        </w:rPr>
      </w:pPr>
    </w:p>
    <w:p w:rsidR="00FD76E0" w:rsidRPr="00F03F2E" w:rsidRDefault="00FD76E0" w:rsidP="0017176F">
      <w:pPr>
        <w:rPr>
          <w:b/>
          <w:sz w:val="24"/>
          <w:szCs w:val="24"/>
          <w:u w:val="single"/>
          <w:lang w:val="sr-Latn-CS"/>
        </w:rPr>
      </w:pPr>
      <w:r w:rsidRPr="00F03F2E">
        <w:rPr>
          <w:b/>
          <w:sz w:val="24"/>
          <w:szCs w:val="24"/>
          <w:u w:val="single"/>
          <w:lang w:val="sr-Latn-CS"/>
        </w:rPr>
        <w:t>POTREBNA TEHNOLOGIJA</w:t>
      </w:r>
    </w:p>
    <w:p w:rsidR="00FD76E0" w:rsidRPr="00315267" w:rsidRDefault="0095234D" w:rsidP="0095234D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  <w:lang w:val="sr-Latn-CS"/>
        </w:rPr>
      </w:pPr>
      <w:proofErr w:type="spellStart"/>
      <w:r w:rsidRPr="00315267">
        <w:rPr>
          <w:rFonts w:ascii="Calibri" w:hAnsi="Calibri"/>
          <w:b/>
          <w:sz w:val="24"/>
          <w:szCs w:val="24"/>
        </w:rPr>
        <w:lastRenderedPageBreak/>
        <w:t>Neophodno</w:t>
      </w:r>
      <w:proofErr w:type="spellEnd"/>
      <w:r w:rsidR="00D555B1" w:rsidRPr="00315267">
        <w:rPr>
          <w:rFonts w:ascii="Calibri" w:hAnsi="Calibri"/>
          <w:b/>
          <w:sz w:val="24"/>
          <w:szCs w:val="24"/>
        </w:rPr>
        <w:t xml:space="preserve"> je da </w:t>
      </w:r>
      <w:proofErr w:type="spellStart"/>
      <w:r w:rsidR="00D555B1" w:rsidRPr="00315267">
        <w:rPr>
          <w:rFonts w:ascii="Calibri" w:hAnsi="Calibri"/>
          <w:b/>
          <w:sz w:val="24"/>
          <w:szCs w:val="24"/>
        </w:rPr>
        <w:t>korisnik</w:t>
      </w:r>
      <w:proofErr w:type="spellEnd"/>
      <w:r w:rsidR="00D555B1" w:rsidRPr="00315267">
        <w:rPr>
          <w:rFonts w:ascii="Calibri" w:hAnsi="Calibri"/>
          <w:b/>
          <w:sz w:val="24"/>
          <w:szCs w:val="24"/>
        </w:rPr>
        <w:t xml:space="preserve"> </w:t>
      </w:r>
      <w:proofErr w:type="spellStart"/>
      <w:r w:rsidR="00D555B1" w:rsidRPr="00315267">
        <w:rPr>
          <w:rFonts w:ascii="Calibri" w:hAnsi="Calibri"/>
          <w:b/>
          <w:sz w:val="24"/>
          <w:szCs w:val="24"/>
        </w:rPr>
        <w:t>ima</w:t>
      </w:r>
      <w:proofErr w:type="spellEnd"/>
      <w:r w:rsidR="00D555B1" w:rsidRPr="00315267">
        <w:rPr>
          <w:rFonts w:ascii="Calibri" w:hAnsi="Calibri"/>
          <w:b/>
          <w:sz w:val="24"/>
          <w:szCs w:val="24"/>
        </w:rPr>
        <w:t xml:space="preserve"> </w:t>
      </w:r>
      <w:proofErr w:type="spellStart"/>
      <w:r w:rsidR="00D555B1" w:rsidRPr="00315267">
        <w:rPr>
          <w:rFonts w:ascii="Calibri" w:hAnsi="Calibri"/>
          <w:b/>
          <w:sz w:val="24"/>
          <w:szCs w:val="24"/>
        </w:rPr>
        <w:t>operativni</w:t>
      </w:r>
      <w:proofErr w:type="spellEnd"/>
      <w:r w:rsidR="00D555B1" w:rsidRPr="00315267">
        <w:rPr>
          <w:rFonts w:ascii="Calibri" w:hAnsi="Calibri"/>
          <w:b/>
          <w:sz w:val="24"/>
          <w:szCs w:val="24"/>
        </w:rPr>
        <w:t xml:space="preserve"> </w:t>
      </w:r>
      <w:proofErr w:type="spellStart"/>
      <w:r w:rsidR="00D555B1" w:rsidRPr="00315267">
        <w:rPr>
          <w:rFonts w:ascii="Calibri" w:hAnsi="Calibri"/>
          <w:b/>
          <w:sz w:val="24"/>
          <w:szCs w:val="24"/>
        </w:rPr>
        <w:t>sistem</w:t>
      </w:r>
      <w:proofErr w:type="spellEnd"/>
      <w:r w:rsidR="00D555B1" w:rsidRPr="00315267">
        <w:rPr>
          <w:rFonts w:ascii="Calibri" w:hAnsi="Calibri"/>
          <w:b/>
          <w:sz w:val="24"/>
          <w:szCs w:val="24"/>
        </w:rPr>
        <w:t xml:space="preserve"> </w:t>
      </w:r>
      <w:proofErr w:type="spellStart"/>
      <w:r w:rsidR="00D555B1" w:rsidRPr="00315267">
        <w:rPr>
          <w:rFonts w:ascii="Calibri" w:hAnsi="Calibri"/>
          <w:b/>
          <w:sz w:val="24"/>
          <w:szCs w:val="24"/>
        </w:rPr>
        <w:t>koji</w:t>
      </w:r>
      <w:proofErr w:type="spellEnd"/>
      <w:r w:rsidR="00D555B1" w:rsidRPr="00315267">
        <w:rPr>
          <w:rFonts w:ascii="Calibri" w:hAnsi="Calibri"/>
          <w:b/>
          <w:sz w:val="24"/>
          <w:szCs w:val="24"/>
        </w:rPr>
        <w:t xml:space="preserve"> je </w:t>
      </w:r>
      <w:proofErr w:type="spellStart"/>
      <w:r w:rsidR="00D555B1" w:rsidRPr="00315267">
        <w:rPr>
          <w:rFonts w:ascii="Calibri" w:hAnsi="Calibri"/>
          <w:b/>
          <w:sz w:val="24"/>
          <w:szCs w:val="24"/>
        </w:rPr>
        <w:t>zvanično</w:t>
      </w:r>
      <w:proofErr w:type="spellEnd"/>
      <w:r w:rsidR="00D555B1" w:rsidRPr="00315267">
        <w:rPr>
          <w:rFonts w:ascii="Calibri" w:hAnsi="Calibri"/>
          <w:b/>
          <w:sz w:val="24"/>
          <w:szCs w:val="24"/>
        </w:rPr>
        <w:t xml:space="preserve"> </w:t>
      </w:r>
      <w:proofErr w:type="spellStart"/>
      <w:r w:rsidR="00D555B1" w:rsidRPr="00315267">
        <w:rPr>
          <w:rFonts w:ascii="Calibri" w:hAnsi="Calibri"/>
          <w:b/>
          <w:sz w:val="24"/>
          <w:szCs w:val="24"/>
        </w:rPr>
        <w:t>podržan</w:t>
      </w:r>
      <w:proofErr w:type="spellEnd"/>
      <w:r w:rsidR="00D555B1" w:rsidRPr="00315267">
        <w:rPr>
          <w:rFonts w:ascii="Calibri" w:hAnsi="Calibri"/>
          <w:b/>
          <w:sz w:val="24"/>
          <w:szCs w:val="24"/>
        </w:rPr>
        <w:t xml:space="preserve"> </w:t>
      </w:r>
      <w:proofErr w:type="spellStart"/>
      <w:proofErr w:type="gramStart"/>
      <w:r w:rsidR="00D555B1" w:rsidRPr="00315267">
        <w:rPr>
          <w:rFonts w:ascii="Calibri" w:hAnsi="Calibri"/>
          <w:b/>
          <w:sz w:val="24"/>
          <w:szCs w:val="24"/>
        </w:rPr>
        <w:t>od</w:t>
      </w:r>
      <w:proofErr w:type="spellEnd"/>
      <w:proofErr w:type="gramEnd"/>
      <w:r w:rsidR="00D555B1" w:rsidRPr="00315267">
        <w:rPr>
          <w:rFonts w:ascii="Calibri" w:hAnsi="Calibri"/>
          <w:b/>
          <w:sz w:val="24"/>
          <w:szCs w:val="24"/>
        </w:rPr>
        <w:t xml:space="preserve"> </w:t>
      </w:r>
      <w:proofErr w:type="spellStart"/>
      <w:r w:rsidR="00D555B1" w:rsidRPr="00315267">
        <w:rPr>
          <w:rFonts w:ascii="Calibri" w:hAnsi="Calibri"/>
          <w:b/>
          <w:sz w:val="24"/>
          <w:szCs w:val="24"/>
        </w:rPr>
        <w:t>strane</w:t>
      </w:r>
      <w:proofErr w:type="spellEnd"/>
      <w:r w:rsidR="00D555B1" w:rsidRPr="00315267">
        <w:rPr>
          <w:rFonts w:ascii="Calibri" w:hAnsi="Calibri"/>
          <w:b/>
          <w:sz w:val="24"/>
          <w:szCs w:val="24"/>
        </w:rPr>
        <w:t xml:space="preserve"> Microsoft-a.</w:t>
      </w:r>
    </w:p>
    <w:p w:rsidR="00D555B1" w:rsidRPr="00315267" w:rsidRDefault="00893F9E" w:rsidP="0095234D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  <w:lang w:val="sr-Latn-CS"/>
        </w:rPr>
      </w:pPr>
      <w:r w:rsidRPr="00315267">
        <w:rPr>
          <w:b/>
          <w:sz w:val="24"/>
          <w:szCs w:val="24"/>
          <w:u w:val="single"/>
          <w:lang w:val="sr-Latn-CS"/>
        </w:rPr>
        <w:t xml:space="preserve">Neophodno je da računari korisnika imaju instalirane sve sigurnosne i preporučene dopune od strane proizvođača operativnog sistema. </w:t>
      </w:r>
    </w:p>
    <w:p w:rsidR="00893F9E" w:rsidRPr="00315267" w:rsidRDefault="00893F9E" w:rsidP="0095234D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  <w:lang w:val="sr-Latn-CS"/>
        </w:rPr>
      </w:pPr>
      <w:r w:rsidRPr="00315267">
        <w:rPr>
          <w:b/>
          <w:sz w:val="24"/>
          <w:szCs w:val="24"/>
          <w:u w:val="single"/>
          <w:lang w:val="sr-Latn-CS"/>
        </w:rPr>
        <w:t>Neophodno je da vreme i vremenska zona budu ispravno konfigurisane</w:t>
      </w:r>
    </w:p>
    <w:p w:rsidR="00DE354C" w:rsidRPr="00315267" w:rsidRDefault="00DB312E" w:rsidP="0095234D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  <w:lang w:val="sr-Latn-CS"/>
        </w:rPr>
      </w:pPr>
      <w:r w:rsidRPr="00315267">
        <w:rPr>
          <w:b/>
          <w:sz w:val="24"/>
          <w:szCs w:val="24"/>
          <w:u w:val="single"/>
          <w:lang w:val="sr-Latn-CS"/>
        </w:rPr>
        <w:t>Korisnik preuzima na sebe obavezu da obezbedi ispravno funk</w:t>
      </w:r>
      <w:r w:rsidR="00F1137A">
        <w:rPr>
          <w:b/>
          <w:sz w:val="24"/>
          <w:szCs w:val="24"/>
          <w:u w:val="single"/>
          <w:lang w:val="sr-Latn-CS"/>
        </w:rPr>
        <w:t>cionisanje računara (antivirusna</w:t>
      </w:r>
      <w:r w:rsidRPr="00315267">
        <w:rPr>
          <w:b/>
          <w:sz w:val="24"/>
          <w:szCs w:val="24"/>
          <w:u w:val="single"/>
          <w:lang w:val="sr-Latn-CS"/>
        </w:rPr>
        <w:t xml:space="preserve"> i antimalware zaštita i slično).</w:t>
      </w:r>
    </w:p>
    <w:p w:rsidR="00CC4435" w:rsidRDefault="00CC4435" w:rsidP="0017176F">
      <w:pPr>
        <w:rPr>
          <w:sz w:val="24"/>
          <w:szCs w:val="24"/>
          <w:u w:val="single"/>
          <w:lang w:val="sr-Latn-CS"/>
        </w:rPr>
      </w:pPr>
    </w:p>
    <w:p w:rsidR="0017176F" w:rsidRPr="00F03F2E" w:rsidRDefault="00191CFE" w:rsidP="0017176F">
      <w:pPr>
        <w:rPr>
          <w:b/>
          <w:sz w:val="24"/>
          <w:szCs w:val="24"/>
          <w:u w:val="single"/>
          <w:lang w:val="sr-Latn-CS"/>
        </w:rPr>
      </w:pPr>
      <w:r w:rsidRPr="00F03F2E">
        <w:rPr>
          <w:b/>
          <w:sz w:val="24"/>
          <w:szCs w:val="24"/>
          <w:u w:val="single"/>
          <w:lang w:val="sr-Latn-CS"/>
        </w:rPr>
        <w:t>PRIHVATANJE SERTIFIKATA</w:t>
      </w:r>
    </w:p>
    <w:p w:rsidR="00191CFE" w:rsidRDefault="00191CFE" w:rsidP="0017176F">
      <w:pPr>
        <w:rPr>
          <w:sz w:val="24"/>
          <w:szCs w:val="24"/>
          <w:lang w:val="sr-Latn-CS"/>
        </w:rPr>
      </w:pPr>
    </w:p>
    <w:p w:rsidR="000F7DAE" w:rsidRDefault="00F03F2E" w:rsidP="00F03F2E">
      <w:pPr>
        <w:rPr>
          <w:sz w:val="24"/>
          <w:szCs w:val="24"/>
        </w:rPr>
      </w:pPr>
      <w:proofErr w:type="spellStart"/>
      <w:r w:rsidRPr="00F03F2E">
        <w:rPr>
          <w:sz w:val="24"/>
          <w:szCs w:val="24"/>
        </w:rPr>
        <w:t>Izdati</w:t>
      </w:r>
      <w:proofErr w:type="spellEnd"/>
      <w:r w:rsidRPr="00F03F2E">
        <w:rPr>
          <w:sz w:val="24"/>
          <w:szCs w:val="24"/>
        </w:rPr>
        <w:t xml:space="preserve"> </w:t>
      </w:r>
      <w:proofErr w:type="spellStart"/>
      <w:r w:rsidRPr="00F03F2E">
        <w:rPr>
          <w:sz w:val="24"/>
          <w:szCs w:val="24"/>
        </w:rPr>
        <w:t>sertifikat</w:t>
      </w:r>
      <w:proofErr w:type="spellEnd"/>
      <w:r w:rsidRPr="00F03F2E">
        <w:rPr>
          <w:sz w:val="24"/>
          <w:szCs w:val="24"/>
        </w:rPr>
        <w:t xml:space="preserve"> </w:t>
      </w:r>
      <w:proofErr w:type="spellStart"/>
      <w:proofErr w:type="gramStart"/>
      <w:r w:rsidRPr="00F03F2E">
        <w:rPr>
          <w:sz w:val="24"/>
          <w:szCs w:val="24"/>
        </w:rPr>
        <w:t>od</w:t>
      </w:r>
      <w:proofErr w:type="spellEnd"/>
      <w:proofErr w:type="gramEnd"/>
      <w:r w:rsidRPr="00F03F2E">
        <w:rPr>
          <w:sz w:val="24"/>
          <w:szCs w:val="24"/>
        </w:rPr>
        <w:t xml:space="preserve"> </w:t>
      </w:r>
      <w:proofErr w:type="spellStart"/>
      <w:r w:rsidRPr="00F03F2E">
        <w:rPr>
          <w:sz w:val="24"/>
          <w:szCs w:val="24"/>
        </w:rPr>
        <w:t>strane</w:t>
      </w:r>
      <w:proofErr w:type="spellEnd"/>
      <w:r w:rsidRPr="00F03F2E">
        <w:rPr>
          <w:sz w:val="24"/>
          <w:szCs w:val="24"/>
        </w:rPr>
        <w:t xml:space="preserve"> PKS CA se </w:t>
      </w:r>
      <w:proofErr w:type="spellStart"/>
      <w:r w:rsidRPr="00F03F2E">
        <w:rPr>
          <w:sz w:val="24"/>
          <w:szCs w:val="24"/>
        </w:rPr>
        <w:t>smatra</w:t>
      </w:r>
      <w:proofErr w:type="spellEnd"/>
      <w:r w:rsidRPr="00F03F2E">
        <w:rPr>
          <w:sz w:val="24"/>
          <w:szCs w:val="24"/>
        </w:rPr>
        <w:t xml:space="preserve"> </w:t>
      </w:r>
      <w:proofErr w:type="spellStart"/>
      <w:r w:rsidRPr="00F03F2E">
        <w:rPr>
          <w:sz w:val="24"/>
          <w:szCs w:val="24"/>
        </w:rPr>
        <w:t>prihvaćenim</w:t>
      </w:r>
      <w:proofErr w:type="spellEnd"/>
      <w:r w:rsidRPr="00F03F2E">
        <w:rPr>
          <w:sz w:val="24"/>
          <w:szCs w:val="24"/>
        </w:rPr>
        <w:t xml:space="preserve"> </w:t>
      </w:r>
      <w:proofErr w:type="spellStart"/>
      <w:r w:rsidRPr="00F03F2E">
        <w:rPr>
          <w:sz w:val="24"/>
          <w:szCs w:val="24"/>
        </w:rPr>
        <w:t>od</w:t>
      </w:r>
      <w:proofErr w:type="spellEnd"/>
      <w:r w:rsidRPr="00F03F2E">
        <w:rPr>
          <w:sz w:val="24"/>
          <w:szCs w:val="24"/>
        </w:rPr>
        <w:t xml:space="preserve"> </w:t>
      </w:r>
      <w:proofErr w:type="spellStart"/>
      <w:r w:rsidRPr="00F03F2E">
        <w:rPr>
          <w:sz w:val="24"/>
          <w:szCs w:val="24"/>
        </w:rPr>
        <w:t>strane</w:t>
      </w:r>
      <w:proofErr w:type="spellEnd"/>
      <w:r w:rsidRPr="00F03F2E">
        <w:rPr>
          <w:sz w:val="24"/>
          <w:szCs w:val="24"/>
        </w:rPr>
        <w:t xml:space="preserve"> </w:t>
      </w:r>
      <w:proofErr w:type="spellStart"/>
      <w:r w:rsidRPr="00F03F2E">
        <w:rPr>
          <w:sz w:val="24"/>
          <w:szCs w:val="24"/>
        </w:rPr>
        <w:t>korisnika</w:t>
      </w:r>
      <w:proofErr w:type="spellEnd"/>
      <w:r w:rsidRPr="00F03F2E">
        <w:rPr>
          <w:sz w:val="24"/>
          <w:szCs w:val="24"/>
        </w:rPr>
        <w:t xml:space="preserve"> </w:t>
      </w:r>
      <w:proofErr w:type="spellStart"/>
      <w:r w:rsidR="000F7DAE">
        <w:rPr>
          <w:sz w:val="24"/>
          <w:szCs w:val="24"/>
        </w:rPr>
        <w:t>nakon</w:t>
      </w:r>
      <w:proofErr w:type="spellEnd"/>
      <w:r w:rsidR="000F7DAE">
        <w:rPr>
          <w:sz w:val="24"/>
          <w:szCs w:val="24"/>
        </w:rPr>
        <w:t xml:space="preserve"> </w:t>
      </w:r>
      <w:proofErr w:type="spellStart"/>
      <w:r w:rsidR="000F7DAE">
        <w:rPr>
          <w:sz w:val="24"/>
          <w:szCs w:val="24"/>
        </w:rPr>
        <w:t>prvog</w:t>
      </w:r>
      <w:proofErr w:type="spellEnd"/>
      <w:r w:rsidR="000F7DAE">
        <w:rPr>
          <w:sz w:val="24"/>
          <w:szCs w:val="24"/>
        </w:rPr>
        <w:t xml:space="preserve"> </w:t>
      </w:r>
      <w:proofErr w:type="spellStart"/>
      <w:r w:rsidR="000F7DAE">
        <w:rPr>
          <w:sz w:val="24"/>
          <w:szCs w:val="24"/>
        </w:rPr>
        <w:t>korišćenja</w:t>
      </w:r>
      <w:proofErr w:type="spellEnd"/>
      <w:r w:rsidR="000F7DAE">
        <w:rPr>
          <w:sz w:val="24"/>
          <w:szCs w:val="24"/>
        </w:rPr>
        <w:t xml:space="preserve"> </w:t>
      </w:r>
      <w:proofErr w:type="spellStart"/>
      <w:r w:rsidR="000F7DAE">
        <w:rPr>
          <w:sz w:val="24"/>
          <w:szCs w:val="24"/>
        </w:rPr>
        <w:t>uz</w:t>
      </w:r>
      <w:proofErr w:type="spellEnd"/>
      <w:r w:rsidR="000F7DAE">
        <w:rPr>
          <w:sz w:val="24"/>
          <w:szCs w:val="24"/>
        </w:rPr>
        <w:t xml:space="preserve"> </w:t>
      </w:r>
      <w:proofErr w:type="spellStart"/>
      <w:r w:rsidR="000F7DAE" w:rsidRPr="00F03F2E">
        <w:rPr>
          <w:sz w:val="24"/>
          <w:szCs w:val="24"/>
        </w:rPr>
        <w:t>odgovarajući</w:t>
      </w:r>
      <w:proofErr w:type="spellEnd"/>
      <w:r w:rsidR="000F7DAE" w:rsidRPr="00F03F2E">
        <w:rPr>
          <w:sz w:val="24"/>
          <w:szCs w:val="24"/>
        </w:rPr>
        <w:t xml:space="preserve"> </w:t>
      </w:r>
      <w:proofErr w:type="spellStart"/>
      <w:r w:rsidR="000F7DAE" w:rsidRPr="00F03F2E">
        <w:rPr>
          <w:sz w:val="24"/>
          <w:szCs w:val="24"/>
        </w:rPr>
        <w:t>elektronski</w:t>
      </w:r>
      <w:proofErr w:type="spellEnd"/>
      <w:r w:rsidR="000F7DAE" w:rsidRPr="00F03F2E">
        <w:rPr>
          <w:sz w:val="24"/>
          <w:szCs w:val="24"/>
        </w:rPr>
        <w:t xml:space="preserve"> </w:t>
      </w:r>
      <w:proofErr w:type="spellStart"/>
      <w:r w:rsidR="000F7DAE" w:rsidRPr="00F03F2E">
        <w:rPr>
          <w:sz w:val="24"/>
          <w:szCs w:val="24"/>
        </w:rPr>
        <w:t>potpis</w:t>
      </w:r>
      <w:proofErr w:type="spellEnd"/>
      <w:r w:rsidR="000F7DAE" w:rsidRPr="00F03F2E">
        <w:rPr>
          <w:sz w:val="24"/>
          <w:szCs w:val="24"/>
        </w:rPr>
        <w:t xml:space="preserve"> </w:t>
      </w:r>
      <w:proofErr w:type="spellStart"/>
      <w:r w:rsidR="000F7DAE" w:rsidRPr="00F03F2E">
        <w:rPr>
          <w:sz w:val="24"/>
          <w:szCs w:val="24"/>
        </w:rPr>
        <w:t>korisnika</w:t>
      </w:r>
      <w:proofErr w:type="spellEnd"/>
      <w:r w:rsidR="000F7DAE">
        <w:rPr>
          <w:sz w:val="24"/>
          <w:szCs w:val="24"/>
        </w:rPr>
        <w:t xml:space="preserve">, a </w:t>
      </w:r>
      <w:proofErr w:type="spellStart"/>
      <w:r w:rsidR="000F7DAE">
        <w:rPr>
          <w:sz w:val="24"/>
          <w:szCs w:val="24"/>
        </w:rPr>
        <w:t>najkasnije</w:t>
      </w:r>
      <w:proofErr w:type="spellEnd"/>
      <w:r w:rsidR="000F7DAE">
        <w:rPr>
          <w:sz w:val="24"/>
          <w:szCs w:val="24"/>
        </w:rPr>
        <w:t xml:space="preserve"> </w:t>
      </w:r>
      <w:proofErr w:type="spellStart"/>
      <w:r w:rsidR="000F7DAE">
        <w:rPr>
          <w:sz w:val="24"/>
          <w:szCs w:val="24"/>
        </w:rPr>
        <w:t>petnaest</w:t>
      </w:r>
      <w:proofErr w:type="spellEnd"/>
      <w:r w:rsidR="000F7DAE">
        <w:rPr>
          <w:sz w:val="24"/>
          <w:szCs w:val="24"/>
        </w:rPr>
        <w:t xml:space="preserve"> (15) </w:t>
      </w:r>
      <w:proofErr w:type="spellStart"/>
      <w:r w:rsidR="000F7DAE">
        <w:rPr>
          <w:sz w:val="24"/>
          <w:szCs w:val="24"/>
        </w:rPr>
        <w:t>dana</w:t>
      </w:r>
      <w:proofErr w:type="spellEnd"/>
      <w:r w:rsidR="000F7DAE">
        <w:rPr>
          <w:sz w:val="24"/>
          <w:szCs w:val="24"/>
        </w:rPr>
        <w:t xml:space="preserve"> od </w:t>
      </w:r>
      <w:proofErr w:type="spellStart"/>
      <w:r w:rsidR="000470DC">
        <w:rPr>
          <w:sz w:val="24"/>
          <w:szCs w:val="24"/>
        </w:rPr>
        <w:t>dana</w:t>
      </w:r>
      <w:proofErr w:type="spellEnd"/>
      <w:r w:rsidR="000470DC">
        <w:rPr>
          <w:sz w:val="24"/>
          <w:szCs w:val="24"/>
        </w:rPr>
        <w:t xml:space="preserve"> </w:t>
      </w:r>
      <w:proofErr w:type="spellStart"/>
      <w:r w:rsidR="000F7DAE">
        <w:rPr>
          <w:sz w:val="24"/>
          <w:szCs w:val="24"/>
        </w:rPr>
        <w:t>preuzimanja</w:t>
      </w:r>
      <w:proofErr w:type="spellEnd"/>
      <w:r w:rsidR="000F7DAE">
        <w:rPr>
          <w:sz w:val="24"/>
          <w:szCs w:val="24"/>
        </w:rPr>
        <w:t>.</w:t>
      </w:r>
    </w:p>
    <w:p w:rsidR="000F7DAE" w:rsidRDefault="000F7DAE" w:rsidP="00F03F2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Bilo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kakva</w:t>
      </w:r>
      <w:proofErr w:type="spellEnd"/>
      <w:r w:rsidRPr="00F03F2E">
        <w:rPr>
          <w:sz w:val="24"/>
          <w:szCs w:val="24"/>
        </w:rPr>
        <w:t xml:space="preserve"> </w:t>
      </w:r>
      <w:proofErr w:type="spellStart"/>
      <w:r w:rsidRPr="00F03F2E">
        <w:rPr>
          <w:sz w:val="24"/>
          <w:szCs w:val="24"/>
        </w:rPr>
        <w:t>primedba</w:t>
      </w:r>
      <w:proofErr w:type="spellEnd"/>
      <w:r w:rsidRPr="00F03F2E">
        <w:rPr>
          <w:sz w:val="24"/>
          <w:szCs w:val="24"/>
        </w:rPr>
        <w:t xml:space="preserve"> </w:t>
      </w:r>
      <w:proofErr w:type="spellStart"/>
      <w:proofErr w:type="gramStart"/>
      <w:r w:rsidRPr="00F03F2E">
        <w:rPr>
          <w:sz w:val="24"/>
          <w:szCs w:val="24"/>
        </w:rPr>
        <w:t>na</w:t>
      </w:r>
      <w:proofErr w:type="spellEnd"/>
      <w:proofErr w:type="gramEnd"/>
      <w:r w:rsidRPr="00F03F2E">
        <w:rPr>
          <w:sz w:val="24"/>
          <w:szCs w:val="24"/>
        </w:rPr>
        <w:t xml:space="preserve"> </w:t>
      </w:r>
      <w:proofErr w:type="spellStart"/>
      <w:r w:rsidRPr="00F03F2E">
        <w:rPr>
          <w:sz w:val="24"/>
          <w:szCs w:val="24"/>
        </w:rPr>
        <w:t>prihvatanje</w:t>
      </w:r>
      <w:proofErr w:type="spellEnd"/>
      <w:r w:rsidRPr="00F03F2E">
        <w:rPr>
          <w:sz w:val="24"/>
          <w:szCs w:val="24"/>
        </w:rPr>
        <w:t xml:space="preserve"> </w:t>
      </w:r>
      <w:proofErr w:type="spellStart"/>
      <w:r w:rsidRPr="00F03F2E">
        <w:rPr>
          <w:sz w:val="24"/>
          <w:szCs w:val="24"/>
        </w:rPr>
        <w:t>izdatog</w:t>
      </w:r>
      <w:proofErr w:type="spellEnd"/>
      <w:r w:rsidRPr="00F03F2E">
        <w:rPr>
          <w:sz w:val="24"/>
          <w:szCs w:val="24"/>
        </w:rPr>
        <w:t xml:space="preserve"> </w:t>
      </w:r>
      <w:proofErr w:type="spellStart"/>
      <w:r w:rsidRPr="00F03F2E">
        <w:rPr>
          <w:sz w:val="24"/>
          <w:szCs w:val="24"/>
        </w:rPr>
        <w:t>sertifikata</w:t>
      </w:r>
      <w:proofErr w:type="spellEnd"/>
      <w:r w:rsidRPr="00F03F2E">
        <w:rPr>
          <w:sz w:val="24"/>
          <w:szCs w:val="24"/>
        </w:rPr>
        <w:t xml:space="preserve"> </w:t>
      </w:r>
      <w:proofErr w:type="spellStart"/>
      <w:r w:rsidRPr="00F03F2E">
        <w:rPr>
          <w:sz w:val="24"/>
          <w:szCs w:val="24"/>
        </w:rPr>
        <w:t>mora</w:t>
      </w:r>
      <w:proofErr w:type="spellEnd"/>
      <w:r w:rsidRPr="00F03F2E">
        <w:rPr>
          <w:sz w:val="24"/>
          <w:szCs w:val="24"/>
        </w:rPr>
        <w:t xml:space="preserve"> </w:t>
      </w:r>
      <w:proofErr w:type="spellStart"/>
      <w:r w:rsidRPr="00F03F2E">
        <w:rPr>
          <w:sz w:val="24"/>
          <w:szCs w:val="24"/>
        </w:rPr>
        <w:t>biti</w:t>
      </w:r>
      <w:proofErr w:type="spellEnd"/>
      <w:r w:rsidRPr="00F03F2E">
        <w:rPr>
          <w:sz w:val="24"/>
          <w:szCs w:val="24"/>
        </w:rPr>
        <w:t xml:space="preserve"> </w:t>
      </w:r>
      <w:proofErr w:type="spellStart"/>
      <w:r w:rsidRPr="00F03F2E">
        <w:rPr>
          <w:sz w:val="24"/>
          <w:szCs w:val="24"/>
        </w:rPr>
        <w:t>dostavljena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pisanom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obliku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elektronskom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običnom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poštom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ličnom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dostavom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adresu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422F66">
        <w:rPr>
          <w:sz w:val="24"/>
          <w:szCs w:val="24"/>
        </w:rPr>
        <w:t>Privredna</w:t>
      </w:r>
      <w:proofErr w:type="spellEnd"/>
      <w:r w:rsidR="00422F66">
        <w:rPr>
          <w:sz w:val="24"/>
          <w:szCs w:val="24"/>
        </w:rPr>
        <w:t xml:space="preserve"> </w:t>
      </w:r>
      <w:proofErr w:type="spellStart"/>
      <w:r w:rsidR="00422F66">
        <w:rPr>
          <w:sz w:val="24"/>
          <w:szCs w:val="24"/>
        </w:rPr>
        <w:t>komora</w:t>
      </w:r>
      <w:proofErr w:type="spellEnd"/>
      <w:r w:rsidR="00422F66">
        <w:rPr>
          <w:sz w:val="24"/>
          <w:szCs w:val="24"/>
        </w:rPr>
        <w:t xml:space="preserve"> Srbije (za </w:t>
      </w:r>
      <w:proofErr w:type="spellStart"/>
      <w:r w:rsidR="00422F66">
        <w:rPr>
          <w:sz w:val="24"/>
          <w:szCs w:val="24"/>
        </w:rPr>
        <w:t>sertifikaciono</w:t>
      </w:r>
      <w:proofErr w:type="spellEnd"/>
      <w:r w:rsidR="00422F66">
        <w:rPr>
          <w:sz w:val="24"/>
          <w:szCs w:val="24"/>
        </w:rPr>
        <w:t xml:space="preserve"> </w:t>
      </w:r>
      <w:proofErr w:type="spellStart"/>
      <w:r w:rsidR="00422F66">
        <w:rPr>
          <w:sz w:val="24"/>
          <w:szCs w:val="24"/>
        </w:rPr>
        <w:t>telo</w:t>
      </w:r>
      <w:proofErr w:type="spellEnd"/>
      <w:r w:rsidR="00422F66">
        <w:rPr>
          <w:sz w:val="24"/>
          <w:szCs w:val="24"/>
        </w:rPr>
        <w:t xml:space="preserve">) </w:t>
      </w:r>
      <w:proofErr w:type="spellStart"/>
      <w:r w:rsidR="00422F66">
        <w:rPr>
          <w:sz w:val="24"/>
          <w:szCs w:val="24"/>
        </w:rPr>
        <w:t>Resavska</w:t>
      </w:r>
      <w:proofErr w:type="spellEnd"/>
      <w:r w:rsidR="00422F66">
        <w:rPr>
          <w:sz w:val="24"/>
          <w:szCs w:val="24"/>
        </w:rPr>
        <w:t xml:space="preserve"> 13-15, 11000 Beograd.</w:t>
      </w:r>
    </w:p>
    <w:p w:rsidR="000F7DAE" w:rsidRDefault="000F7DAE" w:rsidP="00F03F2E">
      <w:pPr>
        <w:rPr>
          <w:sz w:val="24"/>
          <w:szCs w:val="24"/>
        </w:rPr>
      </w:pPr>
    </w:p>
    <w:p w:rsidR="0017176F" w:rsidRPr="00F03F2E" w:rsidRDefault="000C5937" w:rsidP="000C5937">
      <w:pPr>
        <w:rPr>
          <w:b/>
          <w:sz w:val="24"/>
          <w:szCs w:val="24"/>
          <w:u w:val="single"/>
          <w:lang w:val="sr-Latn-CS"/>
        </w:rPr>
      </w:pPr>
      <w:r w:rsidRPr="00F03F2E">
        <w:rPr>
          <w:b/>
          <w:sz w:val="24"/>
          <w:szCs w:val="24"/>
          <w:u w:val="single"/>
          <w:lang w:val="sr-Latn-CS"/>
        </w:rPr>
        <w:t>DEBLOKADA, OPOZIV, SUSPENZIJA, REAKTIVACIJA</w:t>
      </w:r>
      <w:r w:rsidR="004928E1" w:rsidRPr="00F03F2E">
        <w:rPr>
          <w:b/>
          <w:sz w:val="24"/>
          <w:szCs w:val="24"/>
          <w:u w:val="single"/>
          <w:lang w:val="sr-Latn-CS"/>
        </w:rPr>
        <w:t xml:space="preserve"> SERTIFIKATA</w:t>
      </w:r>
    </w:p>
    <w:p w:rsidR="000C5937" w:rsidRDefault="000C5937" w:rsidP="000C5937">
      <w:pPr>
        <w:rPr>
          <w:sz w:val="24"/>
          <w:szCs w:val="24"/>
          <w:lang w:val="sr-Latn-CS"/>
        </w:rPr>
      </w:pPr>
    </w:p>
    <w:p w:rsidR="00191CFE" w:rsidRDefault="004928E1" w:rsidP="00191CFE">
      <w:pPr>
        <w:rPr>
          <w:b/>
          <w:sz w:val="24"/>
          <w:szCs w:val="24"/>
          <w:lang w:val="sr-Latn-CS"/>
        </w:rPr>
      </w:pPr>
      <w:r>
        <w:rPr>
          <w:b/>
          <w:sz w:val="24"/>
          <w:szCs w:val="24"/>
          <w:lang w:val="sr-Latn-CS"/>
        </w:rPr>
        <w:t>D</w:t>
      </w:r>
      <w:r w:rsidR="00191CFE" w:rsidRPr="00191CFE">
        <w:rPr>
          <w:b/>
          <w:sz w:val="24"/>
          <w:szCs w:val="24"/>
          <w:lang w:val="sr-Latn-CS"/>
        </w:rPr>
        <w:t>eblokada</w:t>
      </w:r>
    </w:p>
    <w:p w:rsidR="00191CFE" w:rsidRPr="00191CFE" w:rsidRDefault="00191CFE" w:rsidP="00191CFE">
      <w:pPr>
        <w:rPr>
          <w:sz w:val="24"/>
          <w:szCs w:val="24"/>
          <w:lang w:val="sr-Latn-CS"/>
        </w:rPr>
      </w:pPr>
      <w:r w:rsidRPr="00CC4435">
        <w:rPr>
          <w:sz w:val="24"/>
          <w:szCs w:val="24"/>
          <w:u w:val="single"/>
          <w:lang w:val="sr-Latn-CS"/>
        </w:rPr>
        <w:t>Ukoliko se tri puta zaredom unese pogrešan PIN kod, sertifikat će se blokirati</w:t>
      </w:r>
      <w:r>
        <w:rPr>
          <w:sz w:val="24"/>
          <w:szCs w:val="24"/>
          <w:lang w:val="sr-Latn-CS"/>
        </w:rPr>
        <w:t>.</w:t>
      </w:r>
    </w:p>
    <w:p w:rsidR="00191CFE" w:rsidRPr="00191CFE" w:rsidRDefault="00191CFE" w:rsidP="00191CFE">
      <w:proofErr w:type="spellStart"/>
      <w:r>
        <w:t>Deblokada</w:t>
      </w:r>
      <w:proofErr w:type="spellEnd"/>
      <w:r>
        <w:t xml:space="preserve"> se </w:t>
      </w:r>
      <w:proofErr w:type="spellStart"/>
      <w:r>
        <w:t>vrši</w:t>
      </w:r>
      <w:proofErr w:type="spellEnd"/>
      <w:r>
        <w:t xml:space="preserve"> u PKS CA</w:t>
      </w:r>
      <w:r w:rsidR="00D5452C">
        <w:t xml:space="preserve"> </w:t>
      </w:r>
      <w:proofErr w:type="spellStart"/>
      <w:proofErr w:type="gramStart"/>
      <w:r w:rsidR="00D5452C">
        <w:t>ili</w:t>
      </w:r>
      <w:proofErr w:type="spellEnd"/>
      <w:proofErr w:type="gramEnd"/>
      <w:r w:rsidR="00D5452C">
        <w:t xml:space="preserve"> RA</w:t>
      </w:r>
      <w:r>
        <w:t xml:space="preserve">, </w:t>
      </w:r>
      <w:proofErr w:type="spellStart"/>
      <w:r w:rsidRPr="00191CFE">
        <w:rPr>
          <w:sz w:val="24"/>
          <w:szCs w:val="24"/>
        </w:rPr>
        <w:t>nakon</w:t>
      </w:r>
      <w:proofErr w:type="spellEnd"/>
      <w:r w:rsidRPr="00191CFE">
        <w:rPr>
          <w:sz w:val="24"/>
          <w:szCs w:val="24"/>
        </w:rPr>
        <w:t xml:space="preserve"> </w:t>
      </w:r>
      <w:proofErr w:type="spellStart"/>
      <w:r w:rsidRPr="00191CFE">
        <w:rPr>
          <w:sz w:val="24"/>
          <w:szCs w:val="24"/>
        </w:rPr>
        <w:t>prispeća</w:t>
      </w:r>
      <w:proofErr w:type="spellEnd"/>
      <w:r w:rsidRPr="00191CFE">
        <w:rPr>
          <w:sz w:val="24"/>
          <w:szCs w:val="24"/>
        </w:rPr>
        <w:t xml:space="preserve"> </w:t>
      </w:r>
      <w:proofErr w:type="spellStart"/>
      <w:r w:rsidRPr="00191CFE">
        <w:rPr>
          <w:sz w:val="24"/>
          <w:szCs w:val="24"/>
        </w:rPr>
        <w:t>blokiran</w:t>
      </w:r>
      <w:r>
        <w:rPr>
          <w:sz w:val="24"/>
          <w:szCs w:val="24"/>
        </w:rPr>
        <w:t>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sertifikata</w:t>
      </w:r>
      <w:proofErr w:type="spellEnd"/>
      <w:r w:rsidRPr="00191CFE">
        <w:rPr>
          <w:sz w:val="24"/>
          <w:szCs w:val="24"/>
        </w:rPr>
        <w:t xml:space="preserve"> u </w:t>
      </w:r>
      <w:r>
        <w:rPr>
          <w:sz w:val="24"/>
          <w:szCs w:val="24"/>
        </w:rPr>
        <w:t xml:space="preserve">PKS CA </w:t>
      </w:r>
      <w:proofErr w:type="spellStart"/>
      <w:r w:rsidR="00D5452C">
        <w:rPr>
          <w:sz w:val="24"/>
          <w:szCs w:val="24"/>
        </w:rPr>
        <w:t>ili</w:t>
      </w:r>
      <w:proofErr w:type="spellEnd"/>
      <w:r w:rsidR="00D5452C">
        <w:rPr>
          <w:sz w:val="24"/>
          <w:szCs w:val="24"/>
        </w:rPr>
        <w:t xml:space="preserve"> RA</w:t>
      </w:r>
      <w:r>
        <w:rPr>
          <w:sz w:val="24"/>
          <w:szCs w:val="24"/>
        </w:rPr>
        <w:t xml:space="preserve"> </w:t>
      </w:r>
      <w:proofErr w:type="spellStart"/>
      <w:r w:rsidRPr="00191CFE">
        <w:rPr>
          <w:sz w:val="24"/>
          <w:szCs w:val="24"/>
        </w:rPr>
        <w:t>i</w:t>
      </w:r>
      <w:proofErr w:type="spellEnd"/>
      <w:r w:rsidRPr="00191CFE">
        <w:rPr>
          <w:sz w:val="24"/>
          <w:szCs w:val="24"/>
        </w:rPr>
        <w:t xml:space="preserve"> </w:t>
      </w:r>
      <w:proofErr w:type="spellStart"/>
      <w:r w:rsidRPr="00191CFE">
        <w:rPr>
          <w:sz w:val="24"/>
          <w:szCs w:val="24"/>
        </w:rPr>
        <w:t>provere</w:t>
      </w:r>
      <w:proofErr w:type="spellEnd"/>
      <w:r w:rsidRPr="00191CFE">
        <w:rPr>
          <w:sz w:val="24"/>
          <w:szCs w:val="24"/>
        </w:rPr>
        <w:t xml:space="preserve"> </w:t>
      </w:r>
      <w:proofErr w:type="spellStart"/>
      <w:r w:rsidRPr="00191CFE">
        <w:rPr>
          <w:sz w:val="24"/>
          <w:szCs w:val="24"/>
        </w:rPr>
        <w:t>identiteta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korisnika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potpisnika</w:t>
      </w:r>
      <w:proofErr w:type="spellEnd"/>
      <w:r>
        <w:rPr>
          <w:sz w:val="24"/>
          <w:szCs w:val="24"/>
        </w:rPr>
        <w:t>.</w:t>
      </w:r>
    </w:p>
    <w:p w:rsidR="00191CFE" w:rsidRPr="00191CFE" w:rsidRDefault="00191CFE" w:rsidP="00191CFE">
      <w:pPr>
        <w:rPr>
          <w:sz w:val="24"/>
          <w:szCs w:val="24"/>
        </w:rPr>
      </w:pPr>
      <w:r w:rsidRPr="00191CFE">
        <w:rPr>
          <w:sz w:val="24"/>
          <w:szCs w:val="24"/>
        </w:rPr>
        <w:t> </w:t>
      </w:r>
    </w:p>
    <w:p w:rsidR="000C5937" w:rsidRPr="00191CFE" w:rsidRDefault="00191CFE" w:rsidP="000C5937">
      <w:pPr>
        <w:rPr>
          <w:b/>
          <w:sz w:val="24"/>
          <w:szCs w:val="24"/>
          <w:lang w:val="sr-Latn-CS"/>
        </w:rPr>
      </w:pPr>
      <w:r w:rsidRPr="00191CFE">
        <w:rPr>
          <w:b/>
          <w:sz w:val="24"/>
          <w:szCs w:val="24"/>
          <w:lang w:val="sr-Latn-CS"/>
        </w:rPr>
        <w:t>Opoziv</w:t>
      </w:r>
    </w:p>
    <w:p w:rsidR="00191CFE" w:rsidRDefault="00191CFE" w:rsidP="000C5937">
      <w:pPr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Opoziv sertifikata može zahtevati:</w:t>
      </w:r>
    </w:p>
    <w:p w:rsidR="00191CFE" w:rsidRDefault="00D5452C" w:rsidP="00191CFE">
      <w:pPr>
        <w:pStyle w:val="ListParagraph"/>
        <w:numPr>
          <w:ilvl w:val="0"/>
          <w:numId w:val="1"/>
        </w:numPr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 xml:space="preserve">kod sertifikata za pravna lica: </w:t>
      </w:r>
      <w:r w:rsidR="00191CFE">
        <w:rPr>
          <w:sz w:val="24"/>
          <w:szCs w:val="24"/>
          <w:lang w:val="sr-Latn-CS"/>
        </w:rPr>
        <w:t>zakonski zastupnik korisnika, odgovorno lice korisnika i</w:t>
      </w:r>
      <w:r>
        <w:rPr>
          <w:sz w:val="24"/>
          <w:szCs w:val="24"/>
          <w:lang w:val="sr-Latn-CS"/>
        </w:rPr>
        <w:t>li</w:t>
      </w:r>
      <w:r w:rsidR="00191CFE">
        <w:rPr>
          <w:sz w:val="24"/>
          <w:szCs w:val="24"/>
          <w:lang w:val="sr-Latn-CS"/>
        </w:rPr>
        <w:t xml:space="preserve"> potpisnik</w:t>
      </w:r>
      <w:r w:rsidR="00CC4435">
        <w:rPr>
          <w:sz w:val="24"/>
          <w:szCs w:val="24"/>
          <w:lang w:val="sr-Latn-CS"/>
        </w:rPr>
        <w:t xml:space="preserve"> </w:t>
      </w:r>
    </w:p>
    <w:p w:rsidR="00191CFE" w:rsidRDefault="00D5452C" w:rsidP="00191CFE">
      <w:pPr>
        <w:pStyle w:val="ListParagraph"/>
        <w:numPr>
          <w:ilvl w:val="0"/>
          <w:numId w:val="1"/>
        </w:numPr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 xml:space="preserve">kod sertifikata za fizička lica: </w:t>
      </w:r>
      <w:r w:rsidR="00191CFE">
        <w:rPr>
          <w:sz w:val="24"/>
          <w:szCs w:val="24"/>
          <w:lang w:val="sr-Latn-CS"/>
        </w:rPr>
        <w:t>korisnik</w:t>
      </w:r>
    </w:p>
    <w:p w:rsidR="00191CFE" w:rsidRDefault="00191CFE" w:rsidP="00191CFE">
      <w:pPr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Obrazac Zahteva za opoziv sertifikata</w:t>
      </w:r>
      <w:r w:rsidR="004928E1">
        <w:rPr>
          <w:sz w:val="24"/>
          <w:szCs w:val="24"/>
          <w:lang w:val="sr-Latn-CS"/>
        </w:rPr>
        <w:t>, zajedno sa spiskom dokumenata koje je potrebno dostaviti uz Zahtev</w:t>
      </w:r>
      <w:r w:rsidR="0015794D">
        <w:rPr>
          <w:sz w:val="24"/>
          <w:szCs w:val="24"/>
          <w:lang w:val="sr-Latn-CS"/>
        </w:rPr>
        <w:t>,</w:t>
      </w:r>
      <w:r>
        <w:rPr>
          <w:sz w:val="24"/>
          <w:szCs w:val="24"/>
          <w:lang w:val="sr-Latn-CS"/>
        </w:rPr>
        <w:t xml:space="preserve"> nalazi se </w:t>
      </w:r>
      <w:r w:rsidR="00422F66">
        <w:fldChar w:fldCharType="begin"/>
      </w:r>
      <w:r w:rsidR="00422F66">
        <w:instrText xml:space="preserve"> HYPERLINK "http://www.pks.rs/ca" </w:instrText>
      </w:r>
      <w:r w:rsidR="00422F66">
        <w:fldChar w:fldCharType="separate"/>
      </w:r>
      <w:r w:rsidR="00F00E4B" w:rsidRPr="00F00E4B">
        <w:rPr>
          <w:rStyle w:val="Hyperlink"/>
          <w:sz w:val="24"/>
          <w:szCs w:val="24"/>
          <w:lang w:val="sr-Latn-CS"/>
        </w:rPr>
        <w:t>ovde</w:t>
      </w:r>
      <w:r w:rsidR="00422F66">
        <w:rPr>
          <w:rStyle w:val="Hyperlink"/>
          <w:sz w:val="24"/>
          <w:szCs w:val="24"/>
          <w:lang w:val="sr-Latn-CS"/>
        </w:rPr>
        <w:fldChar w:fldCharType="end"/>
      </w:r>
      <w:r w:rsidR="00F00E4B">
        <w:rPr>
          <w:sz w:val="24"/>
          <w:szCs w:val="24"/>
          <w:lang w:val="sr-Latn-CS"/>
        </w:rPr>
        <w:t xml:space="preserve">, </w:t>
      </w:r>
      <w:r>
        <w:rPr>
          <w:sz w:val="24"/>
          <w:szCs w:val="24"/>
          <w:lang w:val="sr-Latn-CS"/>
        </w:rPr>
        <w:t xml:space="preserve">u sekciji </w:t>
      </w:r>
      <w:r w:rsidRPr="00096406">
        <w:rPr>
          <w:sz w:val="24"/>
          <w:szCs w:val="24"/>
          <w:u w:val="single" w:color="C00000"/>
          <w:lang w:val="sr-Latn-CS"/>
        </w:rPr>
        <w:t>Deblokada/Opoziv</w:t>
      </w:r>
      <w:r w:rsidRPr="00096406">
        <w:rPr>
          <w:color w:val="C00000"/>
          <w:sz w:val="24"/>
          <w:szCs w:val="24"/>
          <w:lang w:val="sr-Latn-CS"/>
        </w:rPr>
        <w:t>.</w:t>
      </w:r>
    </w:p>
    <w:p w:rsidR="0015794D" w:rsidRDefault="004928E1" w:rsidP="00191CFE">
      <w:pPr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PKS CA će opozvati sertifikat u najkraćem mogućem roku nakon prijema zahteva i potvrd</w:t>
      </w:r>
      <w:r w:rsidR="000470DC">
        <w:rPr>
          <w:sz w:val="24"/>
          <w:szCs w:val="24"/>
          <w:lang w:val="sr-Latn-CS"/>
        </w:rPr>
        <w:t>e identiteta zahtevaoca opoziva. Opozvani sertifikat se ne može reaktivirati.</w:t>
      </w:r>
    </w:p>
    <w:p w:rsidR="004928E1" w:rsidRDefault="004928E1" w:rsidP="00191CFE">
      <w:pPr>
        <w:rPr>
          <w:b/>
          <w:sz w:val="24"/>
          <w:szCs w:val="24"/>
          <w:lang w:val="sr-Latn-CS"/>
        </w:rPr>
      </w:pPr>
      <w:r w:rsidRPr="004928E1">
        <w:rPr>
          <w:sz w:val="24"/>
          <w:szCs w:val="24"/>
          <w:u w:val="single"/>
          <w:lang w:val="sr-Latn-CS"/>
        </w:rPr>
        <w:t>Lista opozvanih sertifikata</w:t>
      </w:r>
      <w:r>
        <w:rPr>
          <w:sz w:val="24"/>
          <w:szCs w:val="24"/>
          <w:lang w:val="sr-Latn-CS"/>
        </w:rPr>
        <w:t xml:space="preserve"> se ažurira na 24 sata</w:t>
      </w:r>
      <w:r w:rsidR="000470DC">
        <w:rPr>
          <w:sz w:val="24"/>
          <w:szCs w:val="24"/>
          <w:lang w:val="sr-Latn-CS"/>
        </w:rPr>
        <w:t>.</w:t>
      </w:r>
    </w:p>
    <w:p w:rsidR="004928E1" w:rsidRDefault="004928E1" w:rsidP="00191CFE">
      <w:pPr>
        <w:rPr>
          <w:b/>
          <w:sz w:val="24"/>
          <w:szCs w:val="24"/>
          <w:lang w:val="sr-Latn-CS"/>
        </w:rPr>
      </w:pPr>
    </w:p>
    <w:p w:rsidR="00A85F8E" w:rsidRDefault="00A85F8E" w:rsidP="0075705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PKS </w:t>
      </w:r>
      <w:proofErr w:type="gramStart"/>
      <w:r>
        <w:rPr>
          <w:bCs/>
          <w:sz w:val="24"/>
          <w:szCs w:val="24"/>
        </w:rPr>
        <w:t xml:space="preserve">CA  </w:t>
      </w:r>
      <w:proofErr w:type="spellStart"/>
      <w:r>
        <w:rPr>
          <w:bCs/>
          <w:sz w:val="24"/>
          <w:szCs w:val="24"/>
        </w:rPr>
        <w:t>će</w:t>
      </w:r>
      <w:proofErr w:type="spellEnd"/>
      <w:proofErr w:type="gramEnd"/>
      <w:r>
        <w:rPr>
          <w:bCs/>
          <w:sz w:val="24"/>
          <w:szCs w:val="24"/>
        </w:rPr>
        <w:t xml:space="preserve"> </w:t>
      </w:r>
      <w:r w:rsidR="00096406">
        <w:rPr>
          <w:bCs/>
          <w:sz w:val="24"/>
          <w:szCs w:val="24"/>
        </w:rPr>
        <w:t xml:space="preserve">bez </w:t>
      </w:r>
      <w:proofErr w:type="spellStart"/>
      <w:r w:rsidR="00096406">
        <w:rPr>
          <w:bCs/>
          <w:sz w:val="24"/>
          <w:szCs w:val="24"/>
        </w:rPr>
        <w:t>zahteva</w:t>
      </w:r>
      <w:proofErr w:type="spellEnd"/>
      <w:r w:rsidR="00096406"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opozvati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izdati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sertifikat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kada</w:t>
      </w:r>
      <w:proofErr w:type="spellEnd"/>
      <w:r w:rsidR="008F4A88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(</w:t>
      </w:r>
      <w:proofErr w:type="spellStart"/>
      <w:r>
        <w:rPr>
          <w:bCs/>
          <w:sz w:val="24"/>
          <w:szCs w:val="24"/>
        </w:rPr>
        <w:t>član</w:t>
      </w:r>
      <w:proofErr w:type="spellEnd"/>
      <w:r>
        <w:rPr>
          <w:bCs/>
          <w:sz w:val="24"/>
          <w:szCs w:val="24"/>
        </w:rPr>
        <w:t xml:space="preserve"> 30 </w:t>
      </w:r>
      <w:proofErr w:type="spellStart"/>
      <w:r>
        <w:rPr>
          <w:bCs/>
          <w:sz w:val="24"/>
          <w:szCs w:val="24"/>
        </w:rPr>
        <w:t>Zakona</w:t>
      </w:r>
      <w:proofErr w:type="spellEnd"/>
      <w:r>
        <w:rPr>
          <w:bCs/>
          <w:sz w:val="24"/>
          <w:szCs w:val="24"/>
        </w:rPr>
        <w:t>):</w:t>
      </w:r>
    </w:p>
    <w:p w:rsidR="00A85F8E" w:rsidRPr="00A85F8E" w:rsidRDefault="00096406" w:rsidP="00A85F8E">
      <w:pPr>
        <w:numPr>
          <w:ilvl w:val="0"/>
          <w:numId w:val="9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Utvrdi</w:t>
      </w:r>
      <w:proofErr w:type="spellEnd"/>
      <w:r>
        <w:rPr>
          <w:sz w:val="24"/>
          <w:szCs w:val="24"/>
        </w:rPr>
        <w:t xml:space="preserve"> da je </w:t>
      </w:r>
      <w:proofErr w:type="spellStart"/>
      <w:r>
        <w:rPr>
          <w:sz w:val="24"/>
          <w:szCs w:val="24"/>
        </w:rPr>
        <w:t>v</w:t>
      </w:r>
      <w:r w:rsidR="00A85F8E" w:rsidRPr="00A85F8E">
        <w:rPr>
          <w:sz w:val="24"/>
          <w:szCs w:val="24"/>
        </w:rPr>
        <w:t>lasnik</w:t>
      </w:r>
      <w:proofErr w:type="spellEnd"/>
      <w:r w:rsidR="00A85F8E" w:rsidRPr="00A85F8E">
        <w:rPr>
          <w:sz w:val="24"/>
          <w:szCs w:val="24"/>
        </w:rPr>
        <w:t xml:space="preserve"> </w:t>
      </w:r>
      <w:proofErr w:type="spellStart"/>
      <w:r w:rsidR="00A85F8E" w:rsidRPr="00A85F8E">
        <w:rPr>
          <w:sz w:val="24"/>
          <w:szCs w:val="24"/>
        </w:rPr>
        <w:t>sertifikata</w:t>
      </w:r>
      <w:proofErr w:type="spellEnd"/>
      <w:r w:rsidR="00A85F8E" w:rsidRPr="00A85F8E">
        <w:rPr>
          <w:sz w:val="24"/>
          <w:szCs w:val="24"/>
        </w:rPr>
        <w:t xml:space="preserve"> </w:t>
      </w:r>
      <w:proofErr w:type="spellStart"/>
      <w:r w:rsidR="00A85F8E" w:rsidRPr="00A85F8E">
        <w:rPr>
          <w:sz w:val="24"/>
          <w:szCs w:val="24"/>
        </w:rPr>
        <w:t>izgubi</w:t>
      </w:r>
      <w:r>
        <w:rPr>
          <w:sz w:val="24"/>
          <w:szCs w:val="24"/>
        </w:rPr>
        <w:t>o</w:t>
      </w:r>
      <w:proofErr w:type="spellEnd"/>
      <w:r w:rsidR="00A85F8E" w:rsidRPr="00A85F8E">
        <w:rPr>
          <w:sz w:val="24"/>
          <w:szCs w:val="24"/>
        </w:rPr>
        <w:t xml:space="preserve"> </w:t>
      </w:r>
      <w:proofErr w:type="spellStart"/>
      <w:r w:rsidR="00A85F8E" w:rsidRPr="00A85F8E">
        <w:rPr>
          <w:sz w:val="24"/>
          <w:szCs w:val="24"/>
        </w:rPr>
        <w:t>poslovnu</w:t>
      </w:r>
      <w:proofErr w:type="spellEnd"/>
      <w:r w:rsidR="00A85F8E" w:rsidRPr="00A85F8E">
        <w:rPr>
          <w:sz w:val="24"/>
          <w:szCs w:val="24"/>
        </w:rPr>
        <w:t xml:space="preserve"> </w:t>
      </w:r>
      <w:proofErr w:type="spellStart"/>
      <w:r w:rsidR="00A85F8E" w:rsidRPr="00A85F8E">
        <w:rPr>
          <w:sz w:val="24"/>
          <w:szCs w:val="24"/>
        </w:rPr>
        <w:t>sposobnost</w:t>
      </w:r>
      <w:proofErr w:type="spellEnd"/>
      <w:r w:rsidR="00A85F8E" w:rsidRPr="00A85F8E">
        <w:rPr>
          <w:sz w:val="24"/>
          <w:szCs w:val="24"/>
        </w:rPr>
        <w:t xml:space="preserve">, </w:t>
      </w:r>
      <w:proofErr w:type="spellStart"/>
      <w:r w:rsidR="00A85F8E" w:rsidRPr="00A85F8E">
        <w:rPr>
          <w:sz w:val="24"/>
          <w:szCs w:val="24"/>
        </w:rPr>
        <w:t>ili</w:t>
      </w:r>
      <w:proofErr w:type="spellEnd"/>
      <w:r w:rsidR="00A85F8E" w:rsidRPr="00A85F8E">
        <w:rPr>
          <w:sz w:val="24"/>
          <w:szCs w:val="24"/>
        </w:rPr>
        <w:t xml:space="preserve"> je </w:t>
      </w:r>
      <w:proofErr w:type="spellStart"/>
      <w:r w:rsidR="00A85F8E" w:rsidRPr="00A85F8E">
        <w:rPr>
          <w:sz w:val="24"/>
          <w:szCs w:val="24"/>
        </w:rPr>
        <w:t>prestao</w:t>
      </w:r>
      <w:proofErr w:type="spellEnd"/>
      <w:r w:rsidR="00A85F8E" w:rsidRPr="00A85F8E">
        <w:rPr>
          <w:sz w:val="24"/>
          <w:szCs w:val="24"/>
        </w:rPr>
        <w:t xml:space="preserve"> da </w:t>
      </w:r>
      <w:proofErr w:type="spellStart"/>
      <w:r w:rsidR="00A85F8E" w:rsidRPr="00A85F8E">
        <w:rPr>
          <w:sz w:val="24"/>
          <w:szCs w:val="24"/>
        </w:rPr>
        <w:t>postoji</w:t>
      </w:r>
      <w:proofErr w:type="spellEnd"/>
      <w:r w:rsidR="00A85F8E" w:rsidRPr="00A85F8E">
        <w:rPr>
          <w:sz w:val="24"/>
          <w:szCs w:val="24"/>
        </w:rPr>
        <w:t xml:space="preserve"> </w:t>
      </w:r>
      <w:proofErr w:type="spellStart"/>
      <w:r w:rsidR="00A85F8E" w:rsidRPr="00A85F8E">
        <w:rPr>
          <w:sz w:val="24"/>
          <w:szCs w:val="24"/>
        </w:rPr>
        <w:t>ili</w:t>
      </w:r>
      <w:proofErr w:type="spellEnd"/>
      <w:r w:rsidR="00A85F8E" w:rsidRPr="00A85F8E">
        <w:rPr>
          <w:sz w:val="24"/>
          <w:szCs w:val="24"/>
        </w:rPr>
        <w:t xml:space="preserve"> </w:t>
      </w:r>
      <w:proofErr w:type="spellStart"/>
      <w:r w:rsidR="00A85F8E" w:rsidRPr="00A85F8E">
        <w:rPr>
          <w:sz w:val="24"/>
          <w:szCs w:val="24"/>
        </w:rPr>
        <w:t>su</w:t>
      </w:r>
      <w:proofErr w:type="spellEnd"/>
      <w:r w:rsidR="00A85F8E" w:rsidRPr="00A85F8E">
        <w:rPr>
          <w:sz w:val="24"/>
          <w:szCs w:val="24"/>
        </w:rPr>
        <w:t xml:space="preserve"> se </w:t>
      </w:r>
      <w:proofErr w:type="spellStart"/>
      <w:r w:rsidR="00A85F8E" w:rsidRPr="00A85F8E">
        <w:rPr>
          <w:sz w:val="24"/>
          <w:szCs w:val="24"/>
        </w:rPr>
        <w:t>promenile</w:t>
      </w:r>
      <w:proofErr w:type="spellEnd"/>
      <w:r w:rsidR="00A85F8E" w:rsidRPr="00A85F8E">
        <w:rPr>
          <w:sz w:val="24"/>
          <w:szCs w:val="24"/>
        </w:rPr>
        <w:t xml:space="preserve"> </w:t>
      </w:r>
      <w:proofErr w:type="spellStart"/>
      <w:r w:rsidR="00A85F8E" w:rsidRPr="00A85F8E">
        <w:rPr>
          <w:sz w:val="24"/>
          <w:szCs w:val="24"/>
        </w:rPr>
        <w:t>okolnosti</w:t>
      </w:r>
      <w:proofErr w:type="spellEnd"/>
      <w:r w:rsidR="00A85F8E" w:rsidRPr="00A85F8E">
        <w:rPr>
          <w:sz w:val="24"/>
          <w:szCs w:val="24"/>
        </w:rPr>
        <w:t xml:space="preserve"> </w:t>
      </w:r>
      <w:proofErr w:type="spellStart"/>
      <w:r w:rsidR="00A85F8E" w:rsidRPr="00A85F8E">
        <w:rPr>
          <w:sz w:val="24"/>
          <w:szCs w:val="24"/>
        </w:rPr>
        <w:t>koje</w:t>
      </w:r>
      <w:proofErr w:type="spellEnd"/>
      <w:r w:rsidR="00A85F8E" w:rsidRPr="00A85F8E">
        <w:rPr>
          <w:sz w:val="24"/>
          <w:szCs w:val="24"/>
        </w:rPr>
        <w:t xml:space="preserve"> </w:t>
      </w:r>
      <w:proofErr w:type="spellStart"/>
      <w:r w:rsidR="00A85F8E" w:rsidRPr="00A85F8E">
        <w:rPr>
          <w:sz w:val="24"/>
          <w:szCs w:val="24"/>
        </w:rPr>
        <w:t>bitno</w:t>
      </w:r>
      <w:proofErr w:type="spellEnd"/>
      <w:r w:rsidR="00A85F8E" w:rsidRPr="00A85F8E">
        <w:rPr>
          <w:sz w:val="24"/>
          <w:szCs w:val="24"/>
        </w:rPr>
        <w:t xml:space="preserve"> </w:t>
      </w:r>
      <w:proofErr w:type="spellStart"/>
      <w:r w:rsidR="00A85F8E" w:rsidRPr="00A85F8E">
        <w:rPr>
          <w:sz w:val="24"/>
          <w:szCs w:val="24"/>
        </w:rPr>
        <w:t>utiču</w:t>
      </w:r>
      <w:proofErr w:type="spellEnd"/>
      <w:r w:rsidR="00A85F8E" w:rsidRPr="00A85F8E">
        <w:rPr>
          <w:sz w:val="24"/>
          <w:szCs w:val="24"/>
        </w:rPr>
        <w:t xml:space="preserve"> </w:t>
      </w:r>
      <w:proofErr w:type="spellStart"/>
      <w:r w:rsidR="00A85F8E" w:rsidRPr="00A85F8E">
        <w:rPr>
          <w:sz w:val="24"/>
          <w:szCs w:val="24"/>
        </w:rPr>
        <w:t>na</w:t>
      </w:r>
      <w:proofErr w:type="spellEnd"/>
      <w:r w:rsidR="00A85F8E" w:rsidRPr="00A85F8E">
        <w:rPr>
          <w:sz w:val="24"/>
          <w:szCs w:val="24"/>
        </w:rPr>
        <w:t xml:space="preserve"> </w:t>
      </w:r>
      <w:proofErr w:type="spellStart"/>
      <w:r w:rsidR="00A85F8E" w:rsidRPr="00A85F8E">
        <w:rPr>
          <w:sz w:val="24"/>
          <w:szCs w:val="24"/>
        </w:rPr>
        <w:t>važenje</w:t>
      </w:r>
      <w:proofErr w:type="spellEnd"/>
      <w:r w:rsidR="00A85F8E" w:rsidRPr="00A85F8E">
        <w:rPr>
          <w:sz w:val="24"/>
          <w:szCs w:val="24"/>
        </w:rPr>
        <w:t xml:space="preserve"> </w:t>
      </w:r>
      <w:proofErr w:type="spellStart"/>
      <w:r w:rsidR="00A85F8E" w:rsidRPr="00A85F8E">
        <w:rPr>
          <w:sz w:val="24"/>
          <w:szCs w:val="24"/>
        </w:rPr>
        <w:t>sertifikata</w:t>
      </w:r>
      <w:proofErr w:type="spellEnd"/>
      <w:r w:rsidR="00A85F8E" w:rsidRPr="00A85F8E">
        <w:rPr>
          <w:sz w:val="24"/>
          <w:szCs w:val="24"/>
        </w:rPr>
        <w:t>;</w:t>
      </w:r>
    </w:p>
    <w:p w:rsidR="00A85F8E" w:rsidRPr="00A85F8E" w:rsidRDefault="00A85F8E" w:rsidP="00A85F8E">
      <w:pPr>
        <w:numPr>
          <w:ilvl w:val="0"/>
          <w:numId w:val="9"/>
        </w:numPr>
        <w:rPr>
          <w:sz w:val="24"/>
          <w:szCs w:val="24"/>
        </w:rPr>
      </w:pPr>
      <w:proofErr w:type="spellStart"/>
      <w:r w:rsidRPr="00A85F8E">
        <w:rPr>
          <w:sz w:val="24"/>
          <w:szCs w:val="24"/>
        </w:rPr>
        <w:t>Utvrdi</w:t>
      </w:r>
      <w:proofErr w:type="spellEnd"/>
      <w:r w:rsidRPr="00A85F8E">
        <w:rPr>
          <w:sz w:val="24"/>
          <w:szCs w:val="24"/>
        </w:rPr>
        <w:t xml:space="preserve"> da je </w:t>
      </w:r>
      <w:proofErr w:type="spellStart"/>
      <w:r w:rsidRPr="00A85F8E">
        <w:rPr>
          <w:sz w:val="24"/>
          <w:szCs w:val="24"/>
        </w:rPr>
        <w:t>podatak</w:t>
      </w:r>
      <w:proofErr w:type="spellEnd"/>
      <w:r w:rsidRPr="00A85F8E">
        <w:rPr>
          <w:sz w:val="24"/>
          <w:szCs w:val="24"/>
        </w:rPr>
        <w:t xml:space="preserve"> u </w:t>
      </w:r>
      <w:proofErr w:type="spellStart"/>
      <w:r w:rsidRPr="00A85F8E">
        <w:rPr>
          <w:sz w:val="24"/>
          <w:szCs w:val="24"/>
        </w:rPr>
        <w:t>sertifikatu</w:t>
      </w:r>
      <w:proofErr w:type="spellEnd"/>
      <w:r w:rsidRPr="00A85F8E">
        <w:rPr>
          <w:sz w:val="24"/>
          <w:szCs w:val="24"/>
        </w:rPr>
        <w:t xml:space="preserve"> </w:t>
      </w:r>
      <w:proofErr w:type="spellStart"/>
      <w:r w:rsidRPr="00A85F8E">
        <w:rPr>
          <w:sz w:val="24"/>
          <w:szCs w:val="24"/>
        </w:rPr>
        <w:t>pogrešan</w:t>
      </w:r>
      <w:proofErr w:type="spellEnd"/>
      <w:r w:rsidRPr="00A85F8E">
        <w:rPr>
          <w:sz w:val="24"/>
          <w:szCs w:val="24"/>
        </w:rPr>
        <w:t xml:space="preserve"> </w:t>
      </w:r>
      <w:proofErr w:type="spellStart"/>
      <w:r w:rsidRPr="00A85F8E">
        <w:rPr>
          <w:sz w:val="24"/>
          <w:szCs w:val="24"/>
        </w:rPr>
        <w:t>ili</w:t>
      </w:r>
      <w:proofErr w:type="spellEnd"/>
      <w:r w:rsidRPr="00A85F8E">
        <w:rPr>
          <w:sz w:val="24"/>
          <w:szCs w:val="24"/>
        </w:rPr>
        <w:t xml:space="preserve"> je </w:t>
      </w:r>
      <w:proofErr w:type="spellStart"/>
      <w:r w:rsidRPr="00A85F8E">
        <w:rPr>
          <w:sz w:val="24"/>
          <w:szCs w:val="24"/>
        </w:rPr>
        <w:t>sertifikat</w:t>
      </w:r>
      <w:proofErr w:type="spellEnd"/>
      <w:r w:rsidRPr="00A85F8E">
        <w:rPr>
          <w:sz w:val="24"/>
          <w:szCs w:val="24"/>
        </w:rPr>
        <w:t xml:space="preserve"> </w:t>
      </w:r>
      <w:proofErr w:type="spellStart"/>
      <w:r w:rsidRPr="00A85F8E">
        <w:rPr>
          <w:sz w:val="24"/>
          <w:szCs w:val="24"/>
        </w:rPr>
        <w:t>izdat</w:t>
      </w:r>
      <w:proofErr w:type="spellEnd"/>
      <w:r w:rsidRPr="00A85F8E">
        <w:rPr>
          <w:sz w:val="24"/>
          <w:szCs w:val="24"/>
        </w:rPr>
        <w:t xml:space="preserve"> </w:t>
      </w:r>
      <w:proofErr w:type="spellStart"/>
      <w:r w:rsidRPr="00A85F8E">
        <w:rPr>
          <w:sz w:val="24"/>
          <w:szCs w:val="24"/>
        </w:rPr>
        <w:t>na</w:t>
      </w:r>
      <w:proofErr w:type="spellEnd"/>
      <w:r w:rsidRPr="00A85F8E">
        <w:rPr>
          <w:sz w:val="24"/>
          <w:szCs w:val="24"/>
        </w:rPr>
        <w:t xml:space="preserve"> </w:t>
      </w:r>
      <w:proofErr w:type="spellStart"/>
      <w:r w:rsidRPr="00A85F8E">
        <w:rPr>
          <w:sz w:val="24"/>
          <w:szCs w:val="24"/>
        </w:rPr>
        <w:t>osnovu</w:t>
      </w:r>
      <w:proofErr w:type="spellEnd"/>
      <w:r w:rsidRPr="00A85F8E">
        <w:rPr>
          <w:sz w:val="24"/>
          <w:szCs w:val="24"/>
        </w:rPr>
        <w:t xml:space="preserve"> </w:t>
      </w:r>
      <w:proofErr w:type="spellStart"/>
      <w:r w:rsidRPr="00A85F8E">
        <w:rPr>
          <w:sz w:val="24"/>
          <w:szCs w:val="24"/>
        </w:rPr>
        <w:t>pogrešnih</w:t>
      </w:r>
      <w:proofErr w:type="spellEnd"/>
      <w:r w:rsidRPr="00A85F8E">
        <w:rPr>
          <w:sz w:val="24"/>
          <w:szCs w:val="24"/>
        </w:rPr>
        <w:t xml:space="preserve"> </w:t>
      </w:r>
      <w:proofErr w:type="spellStart"/>
      <w:r w:rsidRPr="00A85F8E">
        <w:rPr>
          <w:sz w:val="24"/>
          <w:szCs w:val="24"/>
        </w:rPr>
        <w:t>podataka</w:t>
      </w:r>
      <w:proofErr w:type="spellEnd"/>
      <w:r w:rsidRPr="00A85F8E">
        <w:rPr>
          <w:sz w:val="24"/>
          <w:szCs w:val="24"/>
        </w:rPr>
        <w:t>;</w:t>
      </w:r>
    </w:p>
    <w:p w:rsidR="008F4A88" w:rsidRPr="008F4A88" w:rsidRDefault="008F4A88" w:rsidP="008F4A88">
      <w:pPr>
        <w:pStyle w:val="ListParagraph"/>
        <w:numPr>
          <w:ilvl w:val="0"/>
          <w:numId w:val="9"/>
        </w:numPr>
        <w:rPr>
          <w:sz w:val="24"/>
          <w:szCs w:val="24"/>
        </w:rPr>
      </w:pPr>
      <w:proofErr w:type="spellStart"/>
      <w:r w:rsidRPr="008F4A88">
        <w:rPr>
          <w:sz w:val="24"/>
          <w:szCs w:val="24"/>
        </w:rPr>
        <w:t>Utvrdi</w:t>
      </w:r>
      <w:proofErr w:type="spellEnd"/>
      <w:r w:rsidRPr="008F4A88">
        <w:rPr>
          <w:sz w:val="24"/>
          <w:szCs w:val="24"/>
        </w:rPr>
        <w:t xml:space="preserve"> da </w:t>
      </w:r>
      <w:proofErr w:type="spellStart"/>
      <w:r w:rsidRPr="008F4A88">
        <w:rPr>
          <w:sz w:val="24"/>
          <w:szCs w:val="24"/>
        </w:rPr>
        <w:t>su</w:t>
      </w:r>
      <w:proofErr w:type="spellEnd"/>
      <w:r w:rsidRPr="008F4A88">
        <w:rPr>
          <w:sz w:val="24"/>
          <w:szCs w:val="24"/>
        </w:rPr>
        <w:t xml:space="preserve"> </w:t>
      </w:r>
      <w:proofErr w:type="spellStart"/>
      <w:r w:rsidRPr="008F4A88">
        <w:rPr>
          <w:sz w:val="24"/>
          <w:szCs w:val="24"/>
        </w:rPr>
        <w:t>podaci</w:t>
      </w:r>
      <w:proofErr w:type="spellEnd"/>
      <w:r w:rsidRPr="008F4A88">
        <w:rPr>
          <w:sz w:val="24"/>
          <w:szCs w:val="24"/>
        </w:rPr>
        <w:t xml:space="preserve"> za </w:t>
      </w:r>
      <w:proofErr w:type="spellStart"/>
      <w:r w:rsidRPr="008F4A88">
        <w:rPr>
          <w:sz w:val="24"/>
          <w:szCs w:val="24"/>
        </w:rPr>
        <w:t>proveru</w:t>
      </w:r>
      <w:proofErr w:type="spellEnd"/>
      <w:r w:rsidRPr="008F4A88">
        <w:rPr>
          <w:sz w:val="24"/>
          <w:szCs w:val="24"/>
        </w:rPr>
        <w:t xml:space="preserve"> </w:t>
      </w:r>
      <w:proofErr w:type="spellStart"/>
      <w:r w:rsidRPr="008F4A88">
        <w:rPr>
          <w:sz w:val="24"/>
          <w:szCs w:val="24"/>
        </w:rPr>
        <w:t>elektronskog</w:t>
      </w:r>
      <w:proofErr w:type="spellEnd"/>
      <w:r w:rsidRPr="008F4A88">
        <w:rPr>
          <w:sz w:val="24"/>
          <w:szCs w:val="24"/>
        </w:rPr>
        <w:t xml:space="preserve"> </w:t>
      </w:r>
      <w:proofErr w:type="spellStart"/>
      <w:r w:rsidRPr="008F4A88">
        <w:rPr>
          <w:sz w:val="24"/>
          <w:szCs w:val="24"/>
        </w:rPr>
        <w:t>potpisa</w:t>
      </w:r>
      <w:proofErr w:type="spellEnd"/>
      <w:r w:rsidRPr="008F4A88">
        <w:rPr>
          <w:sz w:val="24"/>
          <w:szCs w:val="24"/>
        </w:rPr>
        <w:t xml:space="preserve"> </w:t>
      </w:r>
      <w:proofErr w:type="spellStart"/>
      <w:r w:rsidRPr="008F4A88">
        <w:rPr>
          <w:sz w:val="24"/>
          <w:szCs w:val="24"/>
        </w:rPr>
        <w:t>ili</w:t>
      </w:r>
      <w:proofErr w:type="spellEnd"/>
      <w:r w:rsidRPr="008F4A88">
        <w:rPr>
          <w:sz w:val="24"/>
          <w:szCs w:val="24"/>
        </w:rPr>
        <w:t xml:space="preserve"> </w:t>
      </w:r>
      <w:proofErr w:type="spellStart"/>
      <w:r w:rsidRPr="008F4A88">
        <w:rPr>
          <w:sz w:val="24"/>
          <w:szCs w:val="24"/>
        </w:rPr>
        <w:t>informacioni</w:t>
      </w:r>
      <w:proofErr w:type="spellEnd"/>
      <w:r w:rsidRPr="008F4A88">
        <w:rPr>
          <w:sz w:val="24"/>
          <w:szCs w:val="24"/>
        </w:rPr>
        <w:t xml:space="preserve"> </w:t>
      </w:r>
      <w:proofErr w:type="spellStart"/>
      <w:r w:rsidRPr="008F4A88">
        <w:rPr>
          <w:sz w:val="24"/>
          <w:szCs w:val="24"/>
        </w:rPr>
        <w:t>sistem</w:t>
      </w:r>
      <w:proofErr w:type="spellEnd"/>
      <w:r w:rsidRPr="008F4A88">
        <w:rPr>
          <w:sz w:val="24"/>
          <w:szCs w:val="24"/>
        </w:rPr>
        <w:t xml:space="preserve"> </w:t>
      </w:r>
      <w:proofErr w:type="spellStart"/>
      <w:r w:rsidRPr="008F4A88">
        <w:rPr>
          <w:sz w:val="24"/>
          <w:szCs w:val="24"/>
        </w:rPr>
        <w:t>sertifikacionog</w:t>
      </w:r>
      <w:proofErr w:type="spellEnd"/>
      <w:r w:rsidRPr="008F4A88">
        <w:rPr>
          <w:sz w:val="24"/>
          <w:szCs w:val="24"/>
        </w:rPr>
        <w:t xml:space="preserve"> </w:t>
      </w:r>
      <w:proofErr w:type="spellStart"/>
      <w:r w:rsidRPr="008F4A88">
        <w:rPr>
          <w:sz w:val="24"/>
          <w:szCs w:val="24"/>
        </w:rPr>
        <w:t>tela</w:t>
      </w:r>
      <w:proofErr w:type="spellEnd"/>
      <w:r w:rsidRPr="008F4A88">
        <w:rPr>
          <w:sz w:val="24"/>
          <w:szCs w:val="24"/>
        </w:rPr>
        <w:t xml:space="preserve"> </w:t>
      </w:r>
      <w:proofErr w:type="spellStart"/>
      <w:r w:rsidRPr="008F4A88">
        <w:rPr>
          <w:sz w:val="24"/>
          <w:szCs w:val="24"/>
        </w:rPr>
        <w:t>ugroženi</w:t>
      </w:r>
      <w:proofErr w:type="spellEnd"/>
      <w:r w:rsidRPr="008F4A88">
        <w:rPr>
          <w:sz w:val="24"/>
          <w:szCs w:val="24"/>
        </w:rPr>
        <w:t xml:space="preserve"> </w:t>
      </w:r>
      <w:proofErr w:type="spellStart"/>
      <w:r w:rsidRPr="008F4A88">
        <w:rPr>
          <w:sz w:val="24"/>
          <w:szCs w:val="24"/>
        </w:rPr>
        <w:t>na</w:t>
      </w:r>
      <w:proofErr w:type="spellEnd"/>
      <w:r w:rsidRPr="008F4A88">
        <w:rPr>
          <w:sz w:val="24"/>
          <w:szCs w:val="24"/>
        </w:rPr>
        <w:t xml:space="preserve"> </w:t>
      </w:r>
      <w:proofErr w:type="spellStart"/>
      <w:r w:rsidRPr="008F4A88">
        <w:rPr>
          <w:sz w:val="24"/>
          <w:szCs w:val="24"/>
        </w:rPr>
        <w:t>način</w:t>
      </w:r>
      <w:proofErr w:type="spellEnd"/>
      <w:r w:rsidRPr="008F4A88">
        <w:rPr>
          <w:sz w:val="24"/>
          <w:szCs w:val="24"/>
        </w:rPr>
        <w:t xml:space="preserve"> </w:t>
      </w:r>
      <w:proofErr w:type="spellStart"/>
      <w:r w:rsidRPr="008F4A88">
        <w:rPr>
          <w:sz w:val="24"/>
          <w:szCs w:val="24"/>
        </w:rPr>
        <w:t>koji</w:t>
      </w:r>
      <w:proofErr w:type="spellEnd"/>
      <w:r w:rsidRPr="008F4A88">
        <w:rPr>
          <w:sz w:val="24"/>
          <w:szCs w:val="24"/>
        </w:rPr>
        <w:t xml:space="preserve"> </w:t>
      </w:r>
      <w:proofErr w:type="spellStart"/>
      <w:r w:rsidRPr="008F4A88">
        <w:rPr>
          <w:sz w:val="24"/>
          <w:szCs w:val="24"/>
        </w:rPr>
        <w:t>utiče</w:t>
      </w:r>
      <w:proofErr w:type="spellEnd"/>
      <w:r w:rsidRPr="008F4A88">
        <w:rPr>
          <w:sz w:val="24"/>
          <w:szCs w:val="24"/>
        </w:rPr>
        <w:t xml:space="preserve"> </w:t>
      </w:r>
      <w:proofErr w:type="spellStart"/>
      <w:r w:rsidRPr="008F4A88">
        <w:rPr>
          <w:sz w:val="24"/>
          <w:szCs w:val="24"/>
        </w:rPr>
        <w:t>na</w:t>
      </w:r>
      <w:proofErr w:type="spellEnd"/>
      <w:r w:rsidRPr="008F4A88">
        <w:rPr>
          <w:sz w:val="24"/>
          <w:szCs w:val="24"/>
        </w:rPr>
        <w:t xml:space="preserve"> </w:t>
      </w:r>
      <w:proofErr w:type="spellStart"/>
      <w:r w:rsidRPr="008F4A88">
        <w:rPr>
          <w:sz w:val="24"/>
          <w:szCs w:val="24"/>
        </w:rPr>
        <w:t>bezbednost</w:t>
      </w:r>
      <w:proofErr w:type="spellEnd"/>
      <w:r w:rsidRPr="008F4A88">
        <w:rPr>
          <w:sz w:val="24"/>
          <w:szCs w:val="24"/>
        </w:rPr>
        <w:t xml:space="preserve"> </w:t>
      </w:r>
      <w:proofErr w:type="spellStart"/>
      <w:r w:rsidRPr="008F4A88">
        <w:rPr>
          <w:sz w:val="24"/>
          <w:szCs w:val="24"/>
        </w:rPr>
        <w:t>i</w:t>
      </w:r>
      <w:proofErr w:type="spellEnd"/>
      <w:r w:rsidRPr="008F4A88">
        <w:rPr>
          <w:sz w:val="24"/>
          <w:szCs w:val="24"/>
        </w:rPr>
        <w:t xml:space="preserve"> </w:t>
      </w:r>
      <w:proofErr w:type="spellStart"/>
      <w:r w:rsidRPr="008F4A88">
        <w:rPr>
          <w:sz w:val="24"/>
          <w:szCs w:val="24"/>
        </w:rPr>
        <w:t>pouzdanost</w:t>
      </w:r>
      <w:proofErr w:type="spellEnd"/>
      <w:r w:rsidRPr="008F4A88">
        <w:rPr>
          <w:sz w:val="24"/>
          <w:szCs w:val="24"/>
        </w:rPr>
        <w:t xml:space="preserve"> </w:t>
      </w:r>
      <w:proofErr w:type="spellStart"/>
      <w:r w:rsidRPr="008F4A88">
        <w:rPr>
          <w:sz w:val="24"/>
          <w:szCs w:val="24"/>
        </w:rPr>
        <w:t>sertifikata</w:t>
      </w:r>
      <w:proofErr w:type="spellEnd"/>
      <w:r w:rsidRPr="008F4A88">
        <w:rPr>
          <w:sz w:val="24"/>
          <w:szCs w:val="24"/>
        </w:rPr>
        <w:t>;</w:t>
      </w:r>
    </w:p>
    <w:p w:rsidR="008F4A88" w:rsidRPr="008F4A88" w:rsidRDefault="008F4A88" w:rsidP="008F4A88">
      <w:pPr>
        <w:pStyle w:val="ListParagraph"/>
        <w:numPr>
          <w:ilvl w:val="0"/>
          <w:numId w:val="9"/>
        </w:numPr>
        <w:rPr>
          <w:sz w:val="24"/>
          <w:szCs w:val="24"/>
        </w:rPr>
      </w:pPr>
      <w:proofErr w:type="spellStart"/>
      <w:r w:rsidRPr="008F4A88">
        <w:rPr>
          <w:sz w:val="24"/>
          <w:szCs w:val="24"/>
        </w:rPr>
        <w:t>Utvrdi</w:t>
      </w:r>
      <w:proofErr w:type="spellEnd"/>
      <w:r w:rsidRPr="008F4A88">
        <w:rPr>
          <w:sz w:val="24"/>
          <w:szCs w:val="24"/>
        </w:rPr>
        <w:t xml:space="preserve"> da </w:t>
      </w:r>
      <w:proofErr w:type="spellStart"/>
      <w:r w:rsidRPr="008F4A88">
        <w:rPr>
          <w:sz w:val="24"/>
          <w:szCs w:val="24"/>
        </w:rPr>
        <w:t>su</w:t>
      </w:r>
      <w:proofErr w:type="spellEnd"/>
      <w:r w:rsidRPr="008F4A88">
        <w:rPr>
          <w:sz w:val="24"/>
          <w:szCs w:val="24"/>
        </w:rPr>
        <w:t xml:space="preserve"> </w:t>
      </w:r>
      <w:proofErr w:type="spellStart"/>
      <w:r w:rsidRPr="008F4A88">
        <w:rPr>
          <w:sz w:val="24"/>
          <w:szCs w:val="24"/>
        </w:rPr>
        <w:t>podaci</w:t>
      </w:r>
      <w:proofErr w:type="spellEnd"/>
      <w:r w:rsidRPr="008F4A88">
        <w:rPr>
          <w:sz w:val="24"/>
          <w:szCs w:val="24"/>
        </w:rPr>
        <w:t xml:space="preserve"> za </w:t>
      </w:r>
      <w:proofErr w:type="spellStart"/>
      <w:r w:rsidRPr="008F4A88">
        <w:rPr>
          <w:sz w:val="24"/>
          <w:szCs w:val="24"/>
        </w:rPr>
        <w:t>elektronsko</w:t>
      </w:r>
      <w:proofErr w:type="spellEnd"/>
      <w:r w:rsidRPr="008F4A88">
        <w:rPr>
          <w:sz w:val="24"/>
          <w:szCs w:val="24"/>
        </w:rPr>
        <w:t xml:space="preserve"> </w:t>
      </w:r>
      <w:proofErr w:type="spellStart"/>
      <w:r w:rsidRPr="008F4A88">
        <w:rPr>
          <w:sz w:val="24"/>
          <w:szCs w:val="24"/>
        </w:rPr>
        <w:t>potpisivanje</w:t>
      </w:r>
      <w:proofErr w:type="spellEnd"/>
      <w:r w:rsidRPr="008F4A88">
        <w:rPr>
          <w:sz w:val="24"/>
          <w:szCs w:val="24"/>
        </w:rPr>
        <w:t xml:space="preserve"> </w:t>
      </w:r>
      <w:proofErr w:type="spellStart"/>
      <w:r w:rsidRPr="008F4A88">
        <w:rPr>
          <w:sz w:val="24"/>
          <w:szCs w:val="24"/>
        </w:rPr>
        <w:t>ili</w:t>
      </w:r>
      <w:proofErr w:type="spellEnd"/>
      <w:r w:rsidRPr="008F4A88">
        <w:rPr>
          <w:sz w:val="24"/>
          <w:szCs w:val="24"/>
        </w:rPr>
        <w:t xml:space="preserve"> </w:t>
      </w:r>
      <w:proofErr w:type="spellStart"/>
      <w:r w:rsidRPr="008F4A88">
        <w:rPr>
          <w:sz w:val="24"/>
          <w:szCs w:val="24"/>
        </w:rPr>
        <w:t>informacioni</w:t>
      </w:r>
      <w:proofErr w:type="spellEnd"/>
      <w:r w:rsidRPr="008F4A88">
        <w:rPr>
          <w:sz w:val="24"/>
          <w:szCs w:val="24"/>
        </w:rPr>
        <w:t xml:space="preserve"> </w:t>
      </w:r>
      <w:proofErr w:type="spellStart"/>
      <w:r w:rsidRPr="008F4A88">
        <w:rPr>
          <w:sz w:val="24"/>
          <w:szCs w:val="24"/>
        </w:rPr>
        <w:t>sistem</w:t>
      </w:r>
      <w:proofErr w:type="spellEnd"/>
      <w:r w:rsidRPr="008F4A88">
        <w:rPr>
          <w:sz w:val="24"/>
          <w:szCs w:val="24"/>
        </w:rPr>
        <w:t xml:space="preserve"> </w:t>
      </w:r>
      <w:proofErr w:type="spellStart"/>
      <w:r w:rsidRPr="008F4A88">
        <w:rPr>
          <w:sz w:val="24"/>
          <w:szCs w:val="24"/>
        </w:rPr>
        <w:t>vlasnika</w:t>
      </w:r>
      <w:proofErr w:type="spellEnd"/>
      <w:r w:rsidRPr="008F4A88">
        <w:rPr>
          <w:sz w:val="24"/>
          <w:szCs w:val="24"/>
        </w:rPr>
        <w:t xml:space="preserve"> </w:t>
      </w:r>
      <w:proofErr w:type="spellStart"/>
      <w:r w:rsidRPr="008F4A88">
        <w:rPr>
          <w:sz w:val="24"/>
          <w:szCs w:val="24"/>
        </w:rPr>
        <w:t>sertifikata</w:t>
      </w:r>
      <w:proofErr w:type="spellEnd"/>
      <w:r w:rsidRPr="008F4A88">
        <w:rPr>
          <w:sz w:val="24"/>
          <w:szCs w:val="24"/>
        </w:rPr>
        <w:t xml:space="preserve"> </w:t>
      </w:r>
      <w:proofErr w:type="spellStart"/>
      <w:r w:rsidRPr="008F4A88">
        <w:rPr>
          <w:sz w:val="24"/>
          <w:szCs w:val="24"/>
        </w:rPr>
        <w:t>ugroženi</w:t>
      </w:r>
      <w:proofErr w:type="spellEnd"/>
      <w:r w:rsidRPr="008F4A88">
        <w:rPr>
          <w:sz w:val="24"/>
          <w:szCs w:val="24"/>
        </w:rPr>
        <w:t xml:space="preserve"> </w:t>
      </w:r>
      <w:proofErr w:type="spellStart"/>
      <w:r w:rsidRPr="008F4A88">
        <w:rPr>
          <w:sz w:val="24"/>
          <w:szCs w:val="24"/>
        </w:rPr>
        <w:t>na</w:t>
      </w:r>
      <w:proofErr w:type="spellEnd"/>
      <w:r w:rsidRPr="008F4A88">
        <w:rPr>
          <w:sz w:val="24"/>
          <w:szCs w:val="24"/>
        </w:rPr>
        <w:t xml:space="preserve"> </w:t>
      </w:r>
      <w:proofErr w:type="spellStart"/>
      <w:r w:rsidRPr="008F4A88">
        <w:rPr>
          <w:sz w:val="24"/>
          <w:szCs w:val="24"/>
        </w:rPr>
        <w:t>način</w:t>
      </w:r>
      <w:proofErr w:type="spellEnd"/>
      <w:r w:rsidRPr="008F4A88">
        <w:rPr>
          <w:sz w:val="24"/>
          <w:szCs w:val="24"/>
        </w:rPr>
        <w:t xml:space="preserve"> </w:t>
      </w:r>
      <w:proofErr w:type="spellStart"/>
      <w:r w:rsidRPr="008F4A88">
        <w:rPr>
          <w:sz w:val="24"/>
          <w:szCs w:val="24"/>
        </w:rPr>
        <w:t>koji</w:t>
      </w:r>
      <w:proofErr w:type="spellEnd"/>
      <w:r w:rsidRPr="008F4A88">
        <w:rPr>
          <w:sz w:val="24"/>
          <w:szCs w:val="24"/>
        </w:rPr>
        <w:t xml:space="preserve"> </w:t>
      </w:r>
      <w:proofErr w:type="spellStart"/>
      <w:r w:rsidRPr="008F4A88">
        <w:rPr>
          <w:sz w:val="24"/>
          <w:szCs w:val="24"/>
        </w:rPr>
        <w:t>utiče</w:t>
      </w:r>
      <w:proofErr w:type="spellEnd"/>
      <w:r w:rsidRPr="008F4A88">
        <w:rPr>
          <w:sz w:val="24"/>
          <w:szCs w:val="24"/>
        </w:rPr>
        <w:t xml:space="preserve"> </w:t>
      </w:r>
      <w:proofErr w:type="spellStart"/>
      <w:r w:rsidRPr="008F4A88">
        <w:rPr>
          <w:sz w:val="24"/>
          <w:szCs w:val="24"/>
        </w:rPr>
        <w:t>na</w:t>
      </w:r>
      <w:proofErr w:type="spellEnd"/>
      <w:r w:rsidRPr="008F4A88">
        <w:rPr>
          <w:sz w:val="24"/>
          <w:szCs w:val="24"/>
        </w:rPr>
        <w:t xml:space="preserve"> </w:t>
      </w:r>
      <w:proofErr w:type="spellStart"/>
      <w:r w:rsidRPr="008F4A88">
        <w:rPr>
          <w:sz w:val="24"/>
          <w:szCs w:val="24"/>
        </w:rPr>
        <w:t>pouzdanost</w:t>
      </w:r>
      <w:proofErr w:type="spellEnd"/>
      <w:r w:rsidRPr="008F4A88">
        <w:rPr>
          <w:sz w:val="24"/>
          <w:szCs w:val="24"/>
        </w:rPr>
        <w:t xml:space="preserve"> </w:t>
      </w:r>
      <w:proofErr w:type="spellStart"/>
      <w:r w:rsidRPr="008F4A88">
        <w:rPr>
          <w:sz w:val="24"/>
          <w:szCs w:val="24"/>
        </w:rPr>
        <w:t>i</w:t>
      </w:r>
      <w:proofErr w:type="spellEnd"/>
      <w:r w:rsidRPr="008F4A88">
        <w:rPr>
          <w:sz w:val="24"/>
          <w:szCs w:val="24"/>
        </w:rPr>
        <w:t xml:space="preserve"> </w:t>
      </w:r>
      <w:proofErr w:type="spellStart"/>
      <w:r w:rsidRPr="008F4A88">
        <w:rPr>
          <w:sz w:val="24"/>
          <w:szCs w:val="24"/>
        </w:rPr>
        <w:t>bezbednost</w:t>
      </w:r>
      <w:proofErr w:type="spellEnd"/>
      <w:r w:rsidRPr="008F4A88">
        <w:rPr>
          <w:sz w:val="24"/>
          <w:szCs w:val="24"/>
        </w:rPr>
        <w:t xml:space="preserve"> </w:t>
      </w:r>
      <w:proofErr w:type="spellStart"/>
      <w:r w:rsidRPr="008F4A88">
        <w:rPr>
          <w:sz w:val="24"/>
          <w:szCs w:val="24"/>
        </w:rPr>
        <w:t>izrade</w:t>
      </w:r>
      <w:proofErr w:type="spellEnd"/>
      <w:r w:rsidRPr="008F4A88">
        <w:rPr>
          <w:sz w:val="24"/>
          <w:szCs w:val="24"/>
        </w:rPr>
        <w:t xml:space="preserve"> </w:t>
      </w:r>
      <w:proofErr w:type="spellStart"/>
      <w:r w:rsidRPr="008F4A88">
        <w:rPr>
          <w:sz w:val="24"/>
          <w:szCs w:val="24"/>
        </w:rPr>
        <w:t>elektronskog</w:t>
      </w:r>
      <w:proofErr w:type="spellEnd"/>
      <w:r w:rsidRPr="008F4A88">
        <w:rPr>
          <w:sz w:val="24"/>
          <w:szCs w:val="24"/>
        </w:rPr>
        <w:t xml:space="preserve"> </w:t>
      </w:r>
      <w:proofErr w:type="spellStart"/>
      <w:r w:rsidRPr="008F4A88">
        <w:rPr>
          <w:sz w:val="24"/>
          <w:szCs w:val="24"/>
        </w:rPr>
        <w:t>potpisa</w:t>
      </w:r>
      <w:proofErr w:type="spellEnd"/>
      <w:r w:rsidRPr="008F4A88">
        <w:rPr>
          <w:sz w:val="24"/>
          <w:szCs w:val="24"/>
        </w:rPr>
        <w:t>;</w:t>
      </w:r>
    </w:p>
    <w:p w:rsidR="008F4A88" w:rsidRPr="008F4A88" w:rsidRDefault="008F4A88" w:rsidP="008F4A88">
      <w:pPr>
        <w:pStyle w:val="ListParagraph"/>
        <w:numPr>
          <w:ilvl w:val="0"/>
          <w:numId w:val="9"/>
        </w:numPr>
        <w:rPr>
          <w:bCs/>
          <w:sz w:val="24"/>
          <w:szCs w:val="24"/>
        </w:rPr>
      </w:pPr>
      <w:proofErr w:type="spellStart"/>
      <w:r w:rsidRPr="008F4A88">
        <w:rPr>
          <w:sz w:val="24"/>
          <w:szCs w:val="24"/>
        </w:rPr>
        <w:t>Prestaje</w:t>
      </w:r>
      <w:proofErr w:type="spellEnd"/>
      <w:r w:rsidRPr="008F4A88">
        <w:rPr>
          <w:sz w:val="24"/>
          <w:szCs w:val="24"/>
        </w:rPr>
        <w:t xml:space="preserve"> </w:t>
      </w:r>
      <w:proofErr w:type="spellStart"/>
      <w:proofErr w:type="gramStart"/>
      <w:r w:rsidRPr="008F4A88">
        <w:rPr>
          <w:sz w:val="24"/>
          <w:szCs w:val="24"/>
        </w:rPr>
        <w:t>sa</w:t>
      </w:r>
      <w:proofErr w:type="spellEnd"/>
      <w:proofErr w:type="gramEnd"/>
      <w:r w:rsidRPr="008F4A88">
        <w:rPr>
          <w:sz w:val="24"/>
          <w:szCs w:val="24"/>
        </w:rPr>
        <w:t xml:space="preserve"> </w:t>
      </w:r>
      <w:proofErr w:type="spellStart"/>
      <w:r w:rsidRPr="008F4A88">
        <w:rPr>
          <w:sz w:val="24"/>
          <w:szCs w:val="24"/>
        </w:rPr>
        <w:t>radom</w:t>
      </w:r>
      <w:proofErr w:type="spellEnd"/>
      <w:r w:rsidRPr="008F4A88">
        <w:rPr>
          <w:sz w:val="24"/>
          <w:szCs w:val="24"/>
        </w:rPr>
        <w:t xml:space="preserve"> </w:t>
      </w:r>
      <w:proofErr w:type="spellStart"/>
      <w:r w:rsidRPr="008F4A88">
        <w:rPr>
          <w:sz w:val="24"/>
          <w:szCs w:val="24"/>
        </w:rPr>
        <w:t>ili</w:t>
      </w:r>
      <w:proofErr w:type="spellEnd"/>
      <w:r w:rsidRPr="008F4A88">
        <w:rPr>
          <w:sz w:val="24"/>
          <w:szCs w:val="24"/>
        </w:rPr>
        <w:t xml:space="preserve"> mu je rad </w:t>
      </w:r>
      <w:proofErr w:type="spellStart"/>
      <w:r w:rsidRPr="008F4A88">
        <w:rPr>
          <w:sz w:val="24"/>
          <w:szCs w:val="24"/>
        </w:rPr>
        <w:t>zabranjen</w:t>
      </w:r>
      <w:proofErr w:type="spellEnd"/>
      <w:r w:rsidRPr="008F4A88">
        <w:rPr>
          <w:sz w:val="24"/>
          <w:szCs w:val="24"/>
        </w:rPr>
        <w:t xml:space="preserve">, a </w:t>
      </w:r>
      <w:proofErr w:type="spellStart"/>
      <w:r w:rsidRPr="008F4A88">
        <w:rPr>
          <w:sz w:val="24"/>
          <w:szCs w:val="24"/>
        </w:rPr>
        <w:t>izdati</w:t>
      </w:r>
      <w:proofErr w:type="spellEnd"/>
      <w:r w:rsidRPr="008F4A88">
        <w:rPr>
          <w:sz w:val="24"/>
          <w:szCs w:val="24"/>
        </w:rPr>
        <w:t xml:space="preserve"> </w:t>
      </w:r>
      <w:proofErr w:type="spellStart"/>
      <w:r w:rsidRPr="008F4A88">
        <w:rPr>
          <w:sz w:val="24"/>
          <w:szCs w:val="24"/>
        </w:rPr>
        <w:t>sertifikati</w:t>
      </w:r>
      <w:proofErr w:type="spellEnd"/>
      <w:r w:rsidRPr="008F4A88">
        <w:rPr>
          <w:sz w:val="24"/>
          <w:szCs w:val="24"/>
        </w:rPr>
        <w:t xml:space="preserve"> </w:t>
      </w:r>
      <w:proofErr w:type="spellStart"/>
      <w:r w:rsidRPr="008F4A88">
        <w:rPr>
          <w:sz w:val="24"/>
          <w:szCs w:val="24"/>
        </w:rPr>
        <w:t>su</w:t>
      </w:r>
      <w:proofErr w:type="spellEnd"/>
      <w:r w:rsidRPr="008F4A88">
        <w:rPr>
          <w:sz w:val="24"/>
          <w:szCs w:val="24"/>
        </w:rPr>
        <w:t xml:space="preserve"> </w:t>
      </w:r>
      <w:proofErr w:type="spellStart"/>
      <w:r w:rsidRPr="008F4A88">
        <w:rPr>
          <w:sz w:val="24"/>
          <w:szCs w:val="24"/>
        </w:rPr>
        <w:t>važeći</w:t>
      </w:r>
      <w:proofErr w:type="spellEnd"/>
      <w:r w:rsidRPr="008F4A88">
        <w:rPr>
          <w:sz w:val="24"/>
          <w:szCs w:val="24"/>
        </w:rPr>
        <w:t>.</w:t>
      </w:r>
    </w:p>
    <w:p w:rsidR="00093EF0" w:rsidRPr="00093EF0" w:rsidRDefault="00093EF0" w:rsidP="00093EF0">
      <w:pPr>
        <w:rPr>
          <w:b/>
          <w:color w:val="00B050"/>
          <w:sz w:val="24"/>
          <w:szCs w:val="24"/>
        </w:rPr>
      </w:pPr>
    </w:p>
    <w:p w:rsidR="00096406" w:rsidRDefault="00096406" w:rsidP="00191CFE">
      <w:pPr>
        <w:rPr>
          <w:b/>
          <w:sz w:val="24"/>
          <w:szCs w:val="24"/>
          <w:lang w:val="sr-Latn-CS"/>
        </w:rPr>
      </w:pPr>
    </w:p>
    <w:p w:rsidR="004928E1" w:rsidRPr="004928E1" w:rsidRDefault="0015794D" w:rsidP="00191CFE">
      <w:pPr>
        <w:rPr>
          <w:sz w:val="24"/>
          <w:szCs w:val="24"/>
          <w:lang w:val="sr-Latn-CS"/>
        </w:rPr>
      </w:pPr>
      <w:r>
        <w:rPr>
          <w:b/>
          <w:sz w:val="24"/>
          <w:szCs w:val="24"/>
          <w:lang w:val="sr-Latn-CS"/>
        </w:rPr>
        <w:t>Suspenzija</w:t>
      </w:r>
    </w:p>
    <w:p w:rsidR="004928E1" w:rsidRDefault="004928E1" w:rsidP="004928E1">
      <w:pPr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Suspenziju sertifikata može zahtevati:</w:t>
      </w:r>
    </w:p>
    <w:p w:rsidR="004928E1" w:rsidRDefault="004928E1" w:rsidP="004928E1">
      <w:pPr>
        <w:pStyle w:val="ListParagraph"/>
        <w:numPr>
          <w:ilvl w:val="0"/>
          <w:numId w:val="1"/>
        </w:numPr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kod sertifikata za pravna lica: zakonski zastupnik korisnika, odgovorno lice korisnika i potpisnik</w:t>
      </w:r>
    </w:p>
    <w:p w:rsidR="004928E1" w:rsidRDefault="004928E1" w:rsidP="004928E1">
      <w:pPr>
        <w:pStyle w:val="ListParagraph"/>
        <w:numPr>
          <w:ilvl w:val="0"/>
          <w:numId w:val="1"/>
        </w:numPr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kod sertifikata za fizička lica: korisnik</w:t>
      </w:r>
    </w:p>
    <w:p w:rsidR="004928E1" w:rsidRDefault="004928E1" w:rsidP="004928E1">
      <w:pPr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 xml:space="preserve">Obrazac Zahteva za </w:t>
      </w:r>
      <w:r w:rsidR="0015794D">
        <w:rPr>
          <w:sz w:val="24"/>
          <w:szCs w:val="24"/>
          <w:lang w:val="sr-Latn-CS"/>
        </w:rPr>
        <w:t>suspenziju</w:t>
      </w:r>
      <w:r>
        <w:rPr>
          <w:sz w:val="24"/>
          <w:szCs w:val="24"/>
          <w:lang w:val="sr-Latn-CS"/>
        </w:rPr>
        <w:t xml:space="preserve"> sertifikata, zajedno sa spiskom dokumenata koje je potrebno dostaviti uz Zahtev</w:t>
      </w:r>
      <w:r w:rsidR="0015794D">
        <w:rPr>
          <w:sz w:val="24"/>
          <w:szCs w:val="24"/>
          <w:lang w:val="sr-Latn-CS"/>
        </w:rPr>
        <w:t>,</w:t>
      </w:r>
      <w:r>
        <w:rPr>
          <w:sz w:val="24"/>
          <w:szCs w:val="24"/>
          <w:lang w:val="sr-Latn-CS"/>
        </w:rPr>
        <w:t xml:space="preserve"> nalazi </w:t>
      </w:r>
      <w:r w:rsidR="00422F66">
        <w:fldChar w:fldCharType="begin"/>
      </w:r>
      <w:r w:rsidR="00422F66">
        <w:instrText xml:space="preserve"> HYPERLINK "http://www.pks.rs/ca" </w:instrText>
      </w:r>
      <w:r w:rsidR="00422F66">
        <w:fldChar w:fldCharType="separate"/>
      </w:r>
      <w:r w:rsidR="00AF6FC8" w:rsidRPr="00AF6FC8">
        <w:rPr>
          <w:rStyle w:val="Hyperlink"/>
          <w:sz w:val="24"/>
          <w:szCs w:val="24"/>
          <w:lang w:val="sr-Latn-CS"/>
        </w:rPr>
        <w:t>ovde</w:t>
      </w:r>
      <w:r w:rsidR="00422F66">
        <w:rPr>
          <w:rStyle w:val="Hyperlink"/>
          <w:sz w:val="24"/>
          <w:szCs w:val="24"/>
          <w:lang w:val="sr-Latn-CS"/>
        </w:rPr>
        <w:fldChar w:fldCharType="end"/>
      </w:r>
      <w:r w:rsidR="00AF6FC8">
        <w:rPr>
          <w:sz w:val="24"/>
          <w:szCs w:val="24"/>
          <w:lang w:val="sr-Latn-CS"/>
        </w:rPr>
        <w:t xml:space="preserve">, </w:t>
      </w:r>
      <w:r>
        <w:rPr>
          <w:sz w:val="24"/>
          <w:szCs w:val="24"/>
          <w:lang w:val="sr-Latn-CS"/>
        </w:rPr>
        <w:t xml:space="preserve">se u sekciji </w:t>
      </w:r>
      <w:r w:rsidRPr="00096406">
        <w:rPr>
          <w:sz w:val="24"/>
          <w:szCs w:val="24"/>
          <w:u w:val="single" w:color="C00000"/>
          <w:lang w:val="sr-Latn-CS"/>
        </w:rPr>
        <w:t>Deblokada/Opoziv</w:t>
      </w:r>
      <w:r w:rsidR="00AF6FC8">
        <w:rPr>
          <w:color w:val="C00000"/>
          <w:sz w:val="24"/>
          <w:szCs w:val="24"/>
          <w:lang w:val="sr-Latn-CS"/>
        </w:rPr>
        <w:t>.</w:t>
      </w:r>
    </w:p>
    <w:p w:rsidR="004928E1" w:rsidRDefault="004928E1" w:rsidP="004928E1">
      <w:pPr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lastRenderedPageBreak/>
        <w:t xml:space="preserve">PKS CA će </w:t>
      </w:r>
      <w:r w:rsidR="0015794D">
        <w:rPr>
          <w:sz w:val="24"/>
          <w:szCs w:val="24"/>
          <w:lang w:val="sr-Latn-CS"/>
        </w:rPr>
        <w:t>suspendovati</w:t>
      </w:r>
      <w:r>
        <w:rPr>
          <w:sz w:val="24"/>
          <w:szCs w:val="24"/>
          <w:lang w:val="sr-Latn-CS"/>
        </w:rPr>
        <w:t xml:space="preserve"> sertifikat u najkraćem mogućem roku nakon prijema zahteva i potvrde identiteta zahtevaoca </w:t>
      </w:r>
      <w:r w:rsidR="0015794D">
        <w:rPr>
          <w:sz w:val="24"/>
          <w:szCs w:val="24"/>
          <w:lang w:val="sr-Latn-CS"/>
        </w:rPr>
        <w:t>suspenzije</w:t>
      </w:r>
      <w:r>
        <w:rPr>
          <w:sz w:val="24"/>
          <w:szCs w:val="24"/>
          <w:lang w:val="sr-Latn-CS"/>
        </w:rPr>
        <w:t>.</w:t>
      </w:r>
    </w:p>
    <w:p w:rsidR="000C5937" w:rsidRDefault="000C5937" w:rsidP="000C5937">
      <w:pPr>
        <w:rPr>
          <w:sz w:val="24"/>
          <w:szCs w:val="24"/>
          <w:lang w:val="sr-Latn-CS"/>
        </w:rPr>
      </w:pPr>
    </w:p>
    <w:p w:rsidR="004928E1" w:rsidRPr="0015794D" w:rsidRDefault="0015794D" w:rsidP="000C5937">
      <w:pPr>
        <w:rPr>
          <w:b/>
          <w:sz w:val="24"/>
          <w:szCs w:val="24"/>
          <w:lang w:val="sr-Latn-CS"/>
        </w:rPr>
      </w:pPr>
      <w:r w:rsidRPr="0015794D">
        <w:rPr>
          <w:b/>
          <w:sz w:val="24"/>
          <w:szCs w:val="24"/>
          <w:lang w:val="sr-Latn-CS"/>
        </w:rPr>
        <w:t>Reaktivacija</w:t>
      </w:r>
    </w:p>
    <w:p w:rsidR="0015794D" w:rsidRDefault="0015794D" w:rsidP="000C5937">
      <w:pPr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Suspendovani sertifikat može se reaktivirati.</w:t>
      </w:r>
    </w:p>
    <w:p w:rsidR="0015794D" w:rsidRDefault="0015794D" w:rsidP="0015794D">
      <w:pPr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Reaktivaciju sertifikata može tražiti:</w:t>
      </w:r>
    </w:p>
    <w:p w:rsidR="0015794D" w:rsidRDefault="0015794D" w:rsidP="0015794D">
      <w:pPr>
        <w:pStyle w:val="ListParagraph"/>
        <w:numPr>
          <w:ilvl w:val="0"/>
          <w:numId w:val="1"/>
        </w:numPr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kod sertifikata za pravna lica: zakonski zastupnik korisnika, odgovorno lice korisnika i potpisnik</w:t>
      </w:r>
    </w:p>
    <w:p w:rsidR="0015794D" w:rsidRDefault="0015794D" w:rsidP="0015794D">
      <w:pPr>
        <w:pStyle w:val="ListParagraph"/>
        <w:numPr>
          <w:ilvl w:val="0"/>
          <w:numId w:val="1"/>
        </w:numPr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kod sertifikata za fizička lica: korisnik</w:t>
      </w:r>
    </w:p>
    <w:p w:rsidR="00096406" w:rsidRDefault="0015794D" w:rsidP="0015794D">
      <w:pPr>
        <w:rPr>
          <w:color w:val="C00000"/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 xml:space="preserve">Obrazac Zahteva za reaktivaciju sertifikata, zajedno sa spiskom dokumenata koje je potrebno dostaviti uz Zahtev, nalazi se </w:t>
      </w:r>
      <w:r w:rsidR="00422F66">
        <w:fldChar w:fldCharType="begin"/>
      </w:r>
      <w:r w:rsidR="00422F66">
        <w:instrText xml:space="preserve"> HYPERLINK "http://www.pks.rs/ca" </w:instrText>
      </w:r>
      <w:r w:rsidR="00422F66">
        <w:fldChar w:fldCharType="separate"/>
      </w:r>
      <w:r w:rsidR="00FE2524" w:rsidRPr="00FE2524">
        <w:rPr>
          <w:rStyle w:val="Hyperlink"/>
          <w:sz w:val="24"/>
          <w:szCs w:val="24"/>
          <w:lang w:val="sr-Latn-CS"/>
        </w:rPr>
        <w:t>ovde</w:t>
      </w:r>
      <w:r w:rsidR="00422F66">
        <w:rPr>
          <w:rStyle w:val="Hyperlink"/>
          <w:sz w:val="24"/>
          <w:szCs w:val="24"/>
          <w:lang w:val="sr-Latn-CS"/>
        </w:rPr>
        <w:fldChar w:fldCharType="end"/>
      </w:r>
      <w:r w:rsidR="00FE2524">
        <w:rPr>
          <w:sz w:val="24"/>
          <w:szCs w:val="24"/>
          <w:lang w:val="sr-Latn-CS"/>
        </w:rPr>
        <w:t xml:space="preserve">, </w:t>
      </w:r>
      <w:r>
        <w:rPr>
          <w:sz w:val="24"/>
          <w:szCs w:val="24"/>
          <w:lang w:val="sr-Latn-CS"/>
        </w:rPr>
        <w:t xml:space="preserve">u sekciji </w:t>
      </w:r>
      <w:r w:rsidR="00096406" w:rsidRPr="00096406">
        <w:rPr>
          <w:sz w:val="24"/>
          <w:szCs w:val="24"/>
          <w:u w:val="single" w:color="C00000"/>
          <w:lang w:val="sr-Latn-CS"/>
        </w:rPr>
        <w:t>Deblokada/Opoziv</w:t>
      </w:r>
      <w:r w:rsidR="00FE2524">
        <w:rPr>
          <w:color w:val="C00000"/>
          <w:sz w:val="24"/>
          <w:szCs w:val="24"/>
          <w:lang w:val="sr-Latn-CS"/>
        </w:rPr>
        <w:t>.</w:t>
      </w:r>
    </w:p>
    <w:p w:rsidR="0015794D" w:rsidRDefault="0015794D" w:rsidP="0015794D">
      <w:pPr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PKS CA će reaktivirati sertifikat u najkraćem mogućem roku nakon prijema zahteva i potvrde identiteta zahtevaoca suspenzije.</w:t>
      </w:r>
    </w:p>
    <w:p w:rsidR="0015794D" w:rsidRDefault="0015794D" w:rsidP="000C5937">
      <w:pPr>
        <w:rPr>
          <w:sz w:val="24"/>
          <w:szCs w:val="24"/>
          <w:lang w:val="sr-Latn-CS"/>
        </w:rPr>
      </w:pPr>
    </w:p>
    <w:p w:rsidR="0015794D" w:rsidRPr="00FE2524" w:rsidRDefault="000470DC" w:rsidP="000C5937">
      <w:pPr>
        <w:rPr>
          <w:b/>
          <w:sz w:val="24"/>
          <w:szCs w:val="24"/>
          <w:lang w:val="sr-Latn-CS"/>
        </w:rPr>
      </w:pPr>
      <w:r w:rsidRPr="00FE2524">
        <w:rPr>
          <w:b/>
          <w:sz w:val="24"/>
          <w:szCs w:val="24"/>
          <w:lang w:val="sr-Latn-CS"/>
        </w:rPr>
        <w:t>O</w:t>
      </w:r>
      <w:r w:rsidR="0015794D" w:rsidRPr="00FE2524">
        <w:rPr>
          <w:b/>
          <w:sz w:val="24"/>
          <w:szCs w:val="24"/>
          <w:lang w:val="sr-Latn-CS"/>
        </w:rPr>
        <w:t>poziv, suspenzija i reaktivacija sertifikata se ne naplaćuju posebno.</w:t>
      </w:r>
    </w:p>
    <w:p w:rsidR="000470DC" w:rsidRDefault="000470DC" w:rsidP="000C5937">
      <w:pPr>
        <w:rPr>
          <w:b/>
          <w:sz w:val="24"/>
          <w:szCs w:val="24"/>
          <w:u w:val="single"/>
          <w:lang w:val="sr-Latn-CS"/>
        </w:rPr>
      </w:pPr>
    </w:p>
    <w:p w:rsidR="00A85F8E" w:rsidRPr="00F03F2E" w:rsidRDefault="00A85F8E" w:rsidP="000C5937">
      <w:pPr>
        <w:rPr>
          <w:b/>
          <w:sz w:val="24"/>
          <w:szCs w:val="24"/>
          <w:u w:val="single"/>
          <w:lang w:val="sr-Latn-CS"/>
        </w:rPr>
      </w:pPr>
      <w:r w:rsidRPr="00F03F2E">
        <w:rPr>
          <w:b/>
          <w:sz w:val="24"/>
          <w:szCs w:val="24"/>
          <w:u w:val="single"/>
          <w:lang w:val="sr-Latn-CS"/>
        </w:rPr>
        <w:t>UPOTREBA SERTIFIKATA</w:t>
      </w:r>
    </w:p>
    <w:p w:rsidR="00F03F2E" w:rsidRDefault="00F03F2E" w:rsidP="00F03F2E">
      <w:pPr>
        <w:rPr>
          <w:b/>
          <w:sz w:val="24"/>
          <w:szCs w:val="24"/>
        </w:rPr>
      </w:pPr>
    </w:p>
    <w:p w:rsidR="00A85F8E" w:rsidRPr="00F03F2E" w:rsidRDefault="00A85F8E" w:rsidP="00F03F2E">
      <w:pPr>
        <w:rPr>
          <w:b/>
          <w:color w:val="00B050"/>
          <w:sz w:val="24"/>
          <w:szCs w:val="24"/>
        </w:rPr>
      </w:pPr>
      <w:proofErr w:type="spellStart"/>
      <w:r w:rsidRPr="00F03F2E">
        <w:rPr>
          <w:b/>
          <w:sz w:val="24"/>
          <w:szCs w:val="24"/>
        </w:rPr>
        <w:t>Korisnik</w:t>
      </w:r>
      <w:proofErr w:type="spellEnd"/>
      <w:r w:rsidRPr="00F03F2E">
        <w:rPr>
          <w:b/>
          <w:sz w:val="24"/>
          <w:szCs w:val="24"/>
        </w:rPr>
        <w:t xml:space="preserve"> je </w:t>
      </w:r>
      <w:proofErr w:type="spellStart"/>
      <w:r w:rsidRPr="00F03F2E">
        <w:rPr>
          <w:b/>
          <w:sz w:val="24"/>
          <w:szCs w:val="24"/>
        </w:rPr>
        <w:t>dužan</w:t>
      </w:r>
      <w:proofErr w:type="spellEnd"/>
      <w:r w:rsidRPr="00F03F2E">
        <w:rPr>
          <w:b/>
          <w:sz w:val="24"/>
          <w:szCs w:val="24"/>
        </w:rPr>
        <w:t xml:space="preserve"> da </w:t>
      </w:r>
      <w:proofErr w:type="spellStart"/>
      <w:r w:rsidRPr="00F03F2E">
        <w:rPr>
          <w:b/>
          <w:sz w:val="24"/>
          <w:szCs w:val="24"/>
        </w:rPr>
        <w:t>sertifikat</w:t>
      </w:r>
      <w:proofErr w:type="spellEnd"/>
      <w:r w:rsidRPr="00F03F2E">
        <w:rPr>
          <w:b/>
          <w:sz w:val="24"/>
          <w:szCs w:val="24"/>
        </w:rPr>
        <w:t xml:space="preserve"> </w:t>
      </w:r>
      <w:proofErr w:type="spellStart"/>
      <w:r w:rsidRPr="00F03F2E">
        <w:rPr>
          <w:b/>
          <w:sz w:val="24"/>
          <w:szCs w:val="24"/>
        </w:rPr>
        <w:t>koristi</w:t>
      </w:r>
      <w:proofErr w:type="spellEnd"/>
      <w:r w:rsidRPr="00F03F2E">
        <w:rPr>
          <w:b/>
          <w:sz w:val="24"/>
          <w:szCs w:val="24"/>
        </w:rPr>
        <w:t xml:space="preserve"> u </w:t>
      </w:r>
      <w:proofErr w:type="spellStart"/>
      <w:r w:rsidRPr="00F03F2E">
        <w:rPr>
          <w:b/>
          <w:sz w:val="24"/>
          <w:szCs w:val="24"/>
        </w:rPr>
        <w:t>skladu</w:t>
      </w:r>
      <w:proofErr w:type="spellEnd"/>
      <w:r w:rsidRPr="00F03F2E">
        <w:rPr>
          <w:b/>
          <w:sz w:val="24"/>
          <w:szCs w:val="24"/>
        </w:rPr>
        <w:t xml:space="preserve"> </w:t>
      </w:r>
      <w:proofErr w:type="spellStart"/>
      <w:proofErr w:type="gramStart"/>
      <w:r w:rsidRPr="00F03F2E">
        <w:rPr>
          <w:b/>
          <w:sz w:val="24"/>
          <w:szCs w:val="24"/>
        </w:rPr>
        <w:t>sa</w:t>
      </w:r>
      <w:proofErr w:type="spellEnd"/>
      <w:proofErr w:type="gramEnd"/>
      <w:r w:rsidRPr="00F03F2E">
        <w:rPr>
          <w:b/>
          <w:sz w:val="24"/>
          <w:szCs w:val="24"/>
        </w:rPr>
        <w:t xml:space="preserve"> </w:t>
      </w:r>
      <w:proofErr w:type="spellStart"/>
      <w:r w:rsidR="00F03F2E" w:rsidRPr="00F03F2E">
        <w:rPr>
          <w:b/>
          <w:sz w:val="24"/>
          <w:szCs w:val="24"/>
        </w:rPr>
        <w:t>odredbama</w:t>
      </w:r>
      <w:proofErr w:type="spellEnd"/>
      <w:r w:rsidR="00F03F2E" w:rsidRPr="00F03F2E">
        <w:rPr>
          <w:b/>
          <w:sz w:val="24"/>
          <w:szCs w:val="24"/>
        </w:rPr>
        <w:t xml:space="preserve"> </w:t>
      </w:r>
      <w:r w:rsidR="00F03F2E" w:rsidRPr="00F03F2E">
        <w:rPr>
          <w:b/>
          <w:i/>
          <w:sz w:val="24"/>
          <w:szCs w:val="24"/>
          <w:lang w:val="sr-Latn-CS"/>
        </w:rPr>
        <w:t>Zakona o elektronskom potpisu</w:t>
      </w:r>
      <w:r w:rsidR="00F03F2E" w:rsidRPr="00F03F2E">
        <w:rPr>
          <w:b/>
          <w:sz w:val="24"/>
          <w:szCs w:val="24"/>
          <w:lang w:val="sr-Latn-CS"/>
        </w:rPr>
        <w:t xml:space="preserve"> </w:t>
      </w:r>
      <w:r w:rsidR="00F03F2E" w:rsidRPr="00F03F2E">
        <w:rPr>
          <w:b/>
          <w:bCs/>
          <w:sz w:val="24"/>
          <w:szCs w:val="24"/>
        </w:rPr>
        <w:t xml:space="preserve">("Sl. </w:t>
      </w:r>
      <w:proofErr w:type="spellStart"/>
      <w:r w:rsidR="00F03F2E" w:rsidRPr="00F03F2E">
        <w:rPr>
          <w:b/>
          <w:bCs/>
          <w:sz w:val="24"/>
          <w:szCs w:val="24"/>
        </w:rPr>
        <w:t>glasnik</w:t>
      </w:r>
      <w:proofErr w:type="spellEnd"/>
      <w:r w:rsidR="00F03F2E" w:rsidRPr="00F03F2E">
        <w:rPr>
          <w:b/>
          <w:bCs/>
          <w:sz w:val="24"/>
          <w:szCs w:val="24"/>
        </w:rPr>
        <w:t xml:space="preserve"> RS", br. 135/2004) </w:t>
      </w:r>
      <w:proofErr w:type="spellStart"/>
      <w:r w:rsidR="00F03F2E" w:rsidRPr="00F03F2E">
        <w:rPr>
          <w:b/>
          <w:bCs/>
          <w:sz w:val="24"/>
          <w:szCs w:val="24"/>
        </w:rPr>
        <w:t>i</w:t>
      </w:r>
      <w:proofErr w:type="spellEnd"/>
      <w:r w:rsidR="00F03F2E" w:rsidRPr="00F03F2E">
        <w:rPr>
          <w:b/>
          <w:bCs/>
          <w:sz w:val="24"/>
          <w:szCs w:val="24"/>
        </w:rPr>
        <w:t xml:space="preserve"> </w:t>
      </w:r>
      <w:proofErr w:type="spellStart"/>
      <w:r w:rsidR="00F03F2E" w:rsidRPr="00F03F2E">
        <w:rPr>
          <w:b/>
          <w:bCs/>
          <w:i/>
          <w:sz w:val="24"/>
          <w:szCs w:val="24"/>
        </w:rPr>
        <w:t>Pravilnika</w:t>
      </w:r>
      <w:proofErr w:type="spellEnd"/>
      <w:r w:rsidR="00F03F2E" w:rsidRPr="00F03F2E">
        <w:rPr>
          <w:b/>
          <w:bCs/>
          <w:i/>
          <w:sz w:val="24"/>
          <w:szCs w:val="24"/>
        </w:rPr>
        <w:t xml:space="preserve"> o </w:t>
      </w:r>
      <w:proofErr w:type="spellStart"/>
      <w:r w:rsidR="00F03F2E" w:rsidRPr="00F03F2E">
        <w:rPr>
          <w:b/>
          <w:bCs/>
          <w:i/>
          <w:sz w:val="24"/>
          <w:szCs w:val="24"/>
        </w:rPr>
        <w:t>bližim</w:t>
      </w:r>
      <w:proofErr w:type="spellEnd"/>
      <w:r w:rsidR="00F03F2E" w:rsidRPr="00F03F2E">
        <w:rPr>
          <w:b/>
          <w:bCs/>
          <w:i/>
          <w:sz w:val="24"/>
          <w:szCs w:val="24"/>
        </w:rPr>
        <w:t xml:space="preserve"> </w:t>
      </w:r>
      <w:proofErr w:type="spellStart"/>
      <w:r w:rsidR="00F03F2E" w:rsidRPr="00F03F2E">
        <w:rPr>
          <w:b/>
          <w:bCs/>
          <w:i/>
          <w:sz w:val="24"/>
          <w:szCs w:val="24"/>
        </w:rPr>
        <w:t>uslovima</w:t>
      </w:r>
      <w:proofErr w:type="spellEnd"/>
      <w:r w:rsidR="00F03F2E" w:rsidRPr="00F03F2E">
        <w:rPr>
          <w:b/>
          <w:bCs/>
          <w:i/>
          <w:sz w:val="24"/>
          <w:szCs w:val="24"/>
        </w:rPr>
        <w:t xml:space="preserve"> za </w:t>
      </w:r>
      <w:proofErr w:type="spellStart"/>
      <w:r w:rsidR="00F03F2E" w:rsidRPr="00F03F2E">
        <w:rPr>
          <w:b/>
          <w:bCs/>
          <w:i/>
          <w:sz w:val="24"/>
          <w:szCs w:val="24"/>
        </w:rPr>
        <w:t>izdavanje</w:t>
      </w:r>
      <w:proofErr w:type="spellEnd"/>
      <w:r w:rsidR="00F03F2E" w:rsidRPr="00F03F2E">
        <w:rPr>
          <w:b/>
          <w:bCs/>
          <w:i/>
          <w:sz w:val="24"/>
          <w:szCs w:val="24"/>
        </w:rPr>
        <w:t xml:space="preserve"> </w:t>
      </w:r>
      <w:proofErr w:type="spellStart"/>
      <w:r w:rsidR="00F03F2E" w:rsidRPr="00F03F2E">
        <w:rPr>
          <w:b/>
          <w:bCs/>
          <w:i/>
          <w:sz w:val="24"/>
          <w:szCs w:val="24"/>
        </w:rPr>
        <w:t>kvalifikovanih</w:t>
      </w:r>
      <w:proofErr w:type="spellEnd"/>
      <w:r w:rsidR="00F03F2E" w:rsidRPr="00F03F2E">
        <w:rPr>
          <w:b/>
          <w:bCs/>
          <w:i/>
          <w:sz w:val="24"/>
          <w:szCs w:val="24"/>
        </w:rPr>
        <w:t xml:space="preserve"> </w:t>
      </w:r>
      <w:proofErr w:type="spellStart"/>
      <w:r w:rsidR="00F03F2E" w:rsidRPr="00F03F2E">
        <w:rPr>
          <w:b/>
          <w:bCs/>
          <w:i/>
          <w:sz w:val="24"/>
          <w:szCs w:val="24"/>
        </w:rPr>
        <w:t>elektronskih</w:t>
      </w:r>
      <w:proofErr w:type="spellEnd"/>
      <w:r w:rsidR="00F03F2E" w:rsidRPr="00F03F2E">
        <w:rPr>
          <w:b/>
          <w:bCs/>
          <w:i/>
          <w:sz w:val="24"/>
          <w:szCs w:val="24"/>
        </w:rPr>
        <w:t xml:space="preserve"> </w:t>
      </w:r>
      <w:proofErr w:type="spellStart"/>
      <w:r w:rsidR="00F03F2E" w:rsidRPr="00F03F2E">
        <w:rPr>
          <w:b/>
          <w:bCs/>
          <w:i/>
          <w:sz w:val="24"/>
          <w:szCs w:val="24"/>
        </w:rPr>
        <w:t>sertifikata</w:t>
      </w:r>
      <w:proofErr w:type="spellEnd"/>
      <w:r w:rsidR="00F03F2E">
        <w:rPr>
          <w:b/>
          <w:bCs/>
          <w:sz w:val="24"/>
          <w:szCs w:val="24"/>
        </w:rPr>
        <w:t xml:space="preserve"> </w:t>
      </w:r>
      <w:r w:rsidR="00F03F2E" w:rsidRPr="00F03F2E">
        <w:rPr>
          <w:b/>
          <w:bCs/>
          <w:sz w:val="24"/>
          <w:szCs w:val="24"/>
        </w:rPr>
        <w:t xml:space="preserve">("Sl. </w:t>
      </w:r>
      <w:proofErr w:type="spellStart"/>
      <w:r w:rsidR="00F03F2E" w:rsidRPr="00F03F2E">
        <w:rPr>
          <w:b/>
          <w:bCs/>
          <w:sz w:val="24"/>
          <w:szCs w:val="24"/>
        </w:rPr>
        <w:t>glasnik</w:t>
      </w:r>
      <w:proofErr w:type="spellEnd"/>
      <w:r w:rsidR="00F03F2E" w:rsidRPr="00F03F2E">
        <w:rPr>
          <w:b/>
          <w:bCs/>
          <w:sz w:val="24"/>
          <w:szCs w:val="24"/>
        </w:rPr>
        <w:t xml:space="preserve"> RS", br. 26/2008), </w:t>
      </w:r>
      <w:proofErr w:type="spellStart"/>
      <w:r w:rsidR="00F03F2E" w:rsidRPr="00F03F2E">
        <w:rPr>
          <w:b/>
          <w:bCs/>
          <w:sz w:val="24"/>
          <w:szCs w:val="24"/>
        </w:rPr>
        <w:t>kao</w:t>
      </w:r>
      <w:proofErr w:type="spellEnd"/>
      <w:r w:rsidR="00F03F2E" w:rsidRPr="00F03F2E">
        <w:rPr>
          <w:b/>
          <w:bCs/>
          <w:sz w:val="24"/>
          <w:szCs w:val="24"/>
        </w:rPr>
        <w:t xml:space="preserve"> </w:t>
      </w:r>
      <w:proofErr w:type="spellStart"/>
      <w:r w:rsidR="00F03F2E" w:rsidRPr="00F03F2E">
        <w:rPr>
          <w:b/>
          <w:bCs/>
          <w:sz w:val="24"/>
          <w:szCs w:val="24"/>
        </w:rPr>
        <w:t>i</w:t>
      </w:r>
      <w:proofErr w:type="spellEnd"/>
      <w:r w:rsidR="00F03F2E" w:rsidRPr="00F03F2E">
        <w:rPr>
          <w:b/>
          <w:bCs/>
          <w:sz w:val="24"/>
          <w:szCs w:val="24"/>
        </w:rPr>
        <w:t xml:space="preserve"> </w:t>
      </w:r>
      <w:proofErr w:type="spellStart"/>
      <w:r w:rsidR="00F03F2E" w:rsidRPr="00F03F2E">
        <w:rPr>
          <w:b/>
          <w:bCs/>
          <w:sz w:val="24"/>
          <w:szCs w:val="24"/>
        </w:rPr>
        <w:t>sa</w:t>
      </w:r>
      <w:proofErr w:type="spellEnd"/>
      <w:r w:rsidR="00F03F2E" w:rsidRPr="00F03F2E">
        <w:rPr>
          <w:b/>
          <w:bCs/>
          <w:sz w:val="24"/>
          <w:szCs w:val="24"/>
        </w:rPr>
        <w:t xml:space="preserve"> </w:t>
      </w:r>
      <w:proofErr w:type="spellStart"/>
      <w:r w:rsidR="00F03F2E" w:rsidRPr="00F03F2E">
        <w:rPr>
          <w:b/>
          <w:bCs/>
          <w:sz w:val="24"/>
          <w:szCs w:val="24"/>
        </w:rPr>
        <w:t>dokumentima</w:t>
      </w:r>
      <w:proofErr w:type="spellEnd"/>
      <w:r w:rsidR="00F03F2E" w:rsidRPr="00F03F2E">
        <w:rPr>
          <w:b/>
          <w:bCs/>
          <w:sz w:val="24"/>
          <w:szCs w:val="24"/>
        </w:rPr>
        <w:t xml:space="preserve"> PKS </w:t>
      </w:r>
      <w:r w:rsidR="000470DC">
        <w:rPr>
          <w:b/>
          <w:bCs/>
          <w:sz w:val="24"/>
          <w:szCs w:val="24"/>
        </w:rPr>
        <w:t xml:space="preserve">CA </w:t>
      </w:r>
      <w:proofErr w:type="spellStart"/>
      <w:r w:rsidR="00F03F2E" w:rsidRPr="00F03F2E">
        <w:rPr>
          <w:b/>
          <w:i/>
          <w:sz w:val="24"/>
          <w:szCs w:val="24"/>
        </w:rPr>
        <w:t>Politika</w:t>
      </w:r>
      <w:proofErr w:type="spellEnd"/>
      <w:r w:rsidR="00F03F2E" w:rsidRPr="00F03F2E">
        <w:rPr>
          <w:b/>
          <w:i/>
          <w:sz w:val="24"/>
          <w:szCs w:val="24"/>
        </w:rPr>
        <w:t xml:space="preserve"> </w:t>
      </w:r>
      <w:proofErr w:type="spellStart"/>
      <w:r w:rsidR="00F03F2E" w:rsidRPr="00F03F2E">
        <w:rPr>
          <w:b/>
          <w:i/>
          <w:sz w:val="24"/>
          <w:szCs w:val="24"/>
        </w:rPr>
        <w:t>sertifikacije</w:t>
      </w:r>
      <w:proofErr w:type="spellEnd"/>
      <w:r w:rsidR="00F03F2E" w:rsidRPr="00F03F2E">
        <w:rPr>
          <w:b/>
          <w:sz w:val="24"/>
          <w:szCs w:val="24"/>
        </w:rPr>
        <w:t xml:space="preserve"> </w:t>
      </w:r>
      <w:proofErr w:type="spellStart"/>
      <w:r w:rsidR="00F03F2E" w:rsidRPr="00F03F2E">
        <w:rPr>
          <w:b/>
          <w:sz w:val="24"/>
          <w:szCs w:val="24"/>
        </w:rPr>
        <w:t>i</w:t>
      </w:r>
      <w:proofErr w:type="spellEnd"/>
      <w:r w:rsidR="00F03F2E" w:rsidRPr="00F03F2E">
        <w:rPr>
          <w:b/>
          <w:sz w:val="24"/>
          <w:szCs w:val="24"/>
        </w:rPr>
        <w:t xml:space="preserve"> </w:t>
      </w:r>
      <w:proofErr w:type="spellStart"/>
      <w:r w:rsidR="00F03F2E" w:rsidRPr="00F03F2E">
        <w:rPr>
          <w:b/>
          <w:i/>
          <w:sz w:val="24"/>
          <w:szCs w:val="24"/>
        </w:rPr>
        <w:t>Praktična</w:t>
      </w:r>
      <w:proofErr w:type="spellEnd"/>
      <w:r w:rsidR="00F03F2E" w:rsidRPr="00F03F2E">
        <w:rPr>
          <w:b/>
          <w:i/>
          <w:sz w:val="24"/>
          <w:szCs w:val="24"/>
        </w:rPr>
        <w:t xml:space="preserve"> </w:t>
      </w:r>
      <w:proofErr w:type="spellStart"/>
      <w:r w:rsidR="00F03F2E" w:rsidRPr="00F03F2E">
        <w:rPr>
          <w:b/>
          <w:i/>
          <w:sz w:val="24"/>
          <w:szCs w:val="24"/>
        </w:rPr>
        <w:t>pravila</w:t>
      </w:r>
      <w:proofErr w:type="spellEnd"/>
      <w:r w:rsidR="00F03F2E" w:rsidRPr="00F03F2E">
        <w:rPr>
          <w:b/>
          <w:i/>
          <w:sz w:val="24"/>
          <w:szCs w:val="24"/>
        </w:rPr>
        <w:t xml:space="preserve"> </w:t>
      </w:r>
      <w:proofErr w:type="spellStart"/>
      <w:r w:rsidR="00F03F2E" w:rsidRPr="00F03F2E">
        <w:rPr>
          <w:b/>
          <w:i/>
          <w:sz w:val="24"/>
          <w:szCs w:val="24"/>
        </w:rPr>
        <w:t>rada</w:t>
      </w:r>
      <w:proofErr w:type="spellEnd"/>
      <w:r w:rsidR="00F03F2E" w:rsidRPr="00F03F2E">
        <w:rPr>
          <w:b/>
          <w:sz w:val="24"/>
          <w:szCs w:val="24"/>
        </w:rPr>
        <w:t>.</w:t>
      </w:r>
    </w:p>
    <w:p w:rsidR="00F03F2E" w:rsidRDefault="00F03F2E" w:rsidP="00A85F8E">
      <w:pPr>
        <w:rPr>
          <w:bCs/>
          <w:sz w:val="24"/>
          <w:szCs w:val="24"/>
        </w:rPr>
      </w:pPr>
      <w:bookmarkStart w:id="1" w:name="clan_26"/>
      <w:bookmarkEnd w:id="1"/>
    </w:p>
    <w:p w:rsidR="00A85F8E" w:rsidRPr="00F03F2E" w:rsidRDefault="00FD76E0" w:rsidP="00A85F8E">
      <w:pPr>
        <w:rPr>
          <w:b/>
          <w:bCs/>
          <w:sz w:val="24"/>
          <w:szCs w:val="24"/>
        </w:rPr>
      </w:pPr>
      <w:r w:rsidRPr="00F03F2E">
        <w:rPr>
          <w:b/>
          <w:bCs/>
          <w:sz w:val="24"/>
          <w:szCs w:val="24"/>
        </w:rPr>
        <w:t xml:space="preserve">Za </w:t>
      </w:r>
      <w:proofErr w:type="spellStart"/>
      <w:r w:rsidRPr="00F03F2E">
        <w:rPr>
          <w:b/>
          <w:bCs/>
          <w:sz w:val="24"/>
          <w:szCs w:val="24"/>
        </w:rPr>
        <w:t>eventualnu</w:t>
      </w:r>
      <w:proofErr w:type="spellEnd"/>
      <w:r w:rsidRPr="00F03F2E">
        <w:rPr>
          <w:b/>
          <w:bCs/>
          <w:sz w:val="24"/>
          <w:szCs w:val="24"/>
        </w:rPr>
        <w:t xml:space="preserve"> </w:t>
      </w:r>
      <w:proofErr w:type="spellStart"/>
      <w:r w:rsidRPr="00F03F2E">
        <w:rPr>
          <w:b/>
          <w:bCs/>
          <w:sz w:val="24"/>
          <w:szCs w:val="24"/>
        </w:rPr>
        <w:t>štetu</w:t>
      </w:r>
      <w:proofErr w:type="spellEnd"/>
      <w:r w:rsidRPr="00F03F2E">
        <w:rPr>
          <w:b/>
          <w:bCs/>
          <w:sz w:val="24"/>
          <w:szCs w:val="24"/>
        </w:rPr>
        <w:t xml:space="preserve"> </w:t>
      </w:r>
      <w:proofErr w:type="spellStart"/>
      <w:r w:rsidRPr="00F03F2E">
        <w:rPr>
          <w:b/>
          <w:bCs/>
          <w:sz w:val="24"/>
          <w:szCs w:val="24"/>
        </w:rPr>
        <w:t>nastalu</w:t>
      </w:r>
      <w:proofErr w:type="spellEnd"/>
      <w:r w:rsidRPr="00F03F2E">
        <w:rPr>
          <w:b/>
          <w:bCs/>
          <w:sz w:val="24"/>
          <w:szCs w:val="24"/>
        </w:rPr>
        <w:t xml:space="preserve"> </w:t>
      </w:r>
      <w:proofErr w:type="spellStart"/>
      <w:r w:rsidRPr="00F03F2E">
        <w:rPr>
          <w:b/>
          <w:bCs/>
          <w:sz w:val="24"/>
          <w:szCs w:val="24"/>
        </w:rPr>
        <w:t>nepravilnim</w:t>
      </w:r>
      <w:proofErr w:type="spellEnd"/>
      <w:r w:rsidRPr="00F03F2E">
        <w:rPr>
          <w:b/>
          <w:bCs/>
          <w:sz w:val="24"/>
          <w:szCs w:val="24"/>
        </w:rPr>
        <w:t xml:space="preserve"> </w:t>
      </w:r>
      <w:proofErr w:type="spellStart"/>
      <w:proofErr w:type="gramStart"/>
      <w:r w:rsidRPr="00F03F2E">
        <w:rPr>
          <w:b/>
          <w:bCs/>
          <w:sz w:val="24"/>
          <w:szCs w:val="24"/>
        </w:rPr>
        <w:t>ili</w:t>
      </w:r>
      <w:proofErr w:type="spellEnd"/>
      <w:proofErr w:type="gramEnd"/>
      <w:r w:rsidRPr="00F03F2E">
        <w:rPr>
          <w:b/>
          <w:bCs/>
          <w:sz w:val="24"/>
          <w:szCs w:val="24"/>
        </w:rPr>
        <w:t xml:space="preserve"> </w:t>
      </w:r>
      <w:proofErr w:type="spellStart"/>
      <w:r w:rsidRPr="00F03F2E">
        <w:rPr>
          <w:b/>
          <w:bCs/>
          <w:sz w:val="24"/>
          <w:szCs w:val="24"/>
        </w:rPr>
        <w:t>nedozvoljenim</w:t>
      </w:r>
      <w:proofErr w:type="spellEnd"/>
      <w:r w:rsidRPr="00F03F2E">
        <w:rPr>
          <w:b/>
          <w:bCs/>
          <w:sz w:val="24"/>
          <w:szCs w:val="24"/>
        </w:rPr>
        <w:t xml:space="preserve"> </w:t>
      </w:r>
      <w:proofErr w:type="spellStart"/>
      <w:r w:rsidRPr="00F03F2E">
        <w:rPr>
          <w:b/>
          <w:bCs/>
          <w:sz w:val="24"/>
          <w:szCs w:val="24"/>
        </w:rPr>
        <w:t>korišćenjem</w:t>
      </w:r>
      <w:proofErr w:type="spellEnd"/>
      <w:r w:rsidRPr="00F03F2E">
        <w:rPr>
          <w:b/>
          <w:bCs/>
          <w:sz w:val="24"/>
          <w:szCs w:val="24"/>
        </w:rPr>
        <w:t xml:space="preserve"> </w:t>
      </w:r>
      <w:proofErr w:type="spellStart"/>
      <w:r w:rsidRPr="00F03F2E">
        <w:rPr>
          <w:b/>
          <w:bCs/>
          <w:sz w:val="24"/>
          <w:szCs w:val="24"/>
        </w:rPr>
        <w:t>sertifikata</w:t>
      </w:r>
      <w:proofErr w:type="spellEnd"/>
      <w:r w:rsidRPr="00F03F2E">
        <w:rPr>
          <w:b/>
          <w:bCs/>
          <w:sz w:val="24"/>
          <w:szCs w:val="24"/>
        </w:rPr>
        <w:t xml:space="preserve"> </w:t>
      </w:r>
      <w:proofErr w:type="spellStart"/>
      <w:r w:rsidRPr="00F03F2E">
        <w:rPr>
          <w:b/>
          <w:bCs/>
          <w:sz w:val="24"/>
          <w:szCs w:val="24"/>
        </w:rPr>
        <w:t>odgovoran</w:t>
      </w:r>
      <w:proofErr w:type="spellEnd"/>
      <w:r w:rsidRPr="00F03F2E">
        <w:rPr>
          <w:b/>
          <w:bCs/>
          <w:sz w:val="24"/>
          <w:szCs w:val="24"/>
        </w:rPr>
        <w:t xml:space="preserve"> je </w:t>
      </w:r>
      <w:proofErr w:type="spellStart"/>
      <w:r w:rsidRPr="00F03F2E">
        <w:rPr>
          <w:b/>
          <w:bCs/>
          <w:sz w:val="24"/>
          <w:szCs w:val="24"/>
        </w:rPr>
        <w:t>korisnik</w:t>
      </w:r>
      <w:proofErr w:type="spellEnd"/>
      <w:r w:rsidRPr="00F03F2E">
        <w:rPr>
          <w:b/>
          <w:bCs/>
          <w:sz w:val="24"/>
          <w:szCs w:val="24"/>
        </w:rPr>
        <w:t xml:space="preserve"> </w:t>
      </w:r>
      <w:proofErr w:type="spellStart"/>
      <w:r w:rsidRPr="00F03F2E">
        <w:rPr>
          <w:b/>
          <w:bCs/>
          <w:sz w:val="24"/>
          <w:szCs w:val="24"/>
        </w:rPr>
        <w:t>sertifikata</w:t>
      </w:r>
      <w:proofErr w:type="spellEnd"/>
      <w:r w:rsidRPr="00F03F2E">
        <w:rPr>
          <w:b/>
          <w:bCs/>
          <w:sz w:val="24"/>
          <w:szCs w:val="24"/>
        </w:rPr>
        <w:t>.</w:t>
      </w:r>
    </w:p>
    <w:p w:rsidR="00A85F8E" w:rsidRDefault="00A85F8E" w:rsidP="000C5937">
      <w:pPr>
        <w:rPr>
          <w:b/>
          <w:sz w:val="24"/>
          <w:szCs w:val="24"/>
          <w:lang w:val="sr-Latn-CS"/>
        </w:rPr>
      </w:pPr>
    </w:p>
    <w:p w:rsidR="00FD76E0" w:rsidRDefault="00590847" w:rsidP="00FD76E0">
      <w:pPr>
        <w:rPr>
          <w:b/>
          <w:sz w:val="24"/>
          <w:szCs w:val="24"/>
          <w:lang w:val="sr-Latn-CS"/>
        </w:rPr>
      </w:pPr>
      <w:r w:rsidRPr="00590847">
        <w:rPr>
          <w:b/>
          <w:sz w:val="24"/>
          <w:szCs w:val="24"/>
          <w:u w:val="single"/>
          <w:lang w:val="sr-Cyrl-CS"/>
        </w:rPr>
        <w:t xml:space="preserve">UGOVORNE STRANE ĆE EVENTUALNE SPOROVE REŠAVATI SPORAZUMNO, A UKOLIKO SPORAZUM NIJE MOGUĆ, SPOR ĆE REŠAVATI </w:t>
      </w:r>
      <w:r w:rsidRPr="00590847">
        <w:rPr>
          <w:b/>
          <w:sz w:val="24"/>
          <w:szCs w:val="24"/>
          <w:u w:val="single"/>
          <w:lang w:val="sr-Latn-CS"/>
        </w:rPr>
        <w:t>NADLEŽNI</w:t>
      </w:r>
      <w:r w:rsidRPr="00590847">
        <w:rPr>
          <w:b/>
          <w:sz w:val="24"/>
          <w:szCs w:val="24"/>
          <w:u w:val="single"/>
          <w:lang w:val="sr-Cyrl-CS"/>
        </w:rPr>
        <w:t xml:space="preserve"> SUD U BEOGRADU.</w:t>
      </w:r>
    </w:p>
    <w:p w:rsidR="00894762" w:rsidRDefault="00894762" w:rsidP="00FD76E0">
      <w:pPr>
        <w:rPr>
          <w:b/>
          <w:sz w:val="24"/>
          <w:szCs w:val="24"/>
          <w:lang w:val="sr-Latn-CS"/>
        </w:rPr>
      </w:pPr>
    </w:p>
    <w:sectPr w:rsidR="00894762" w:rsidSect="00C41E4B">
      <w:pgSz w:w="12240" w:h="15840"/>
      <w:pgMar w:top="851" w:right="616" w:bottom="567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36A70"/>
    <w:multiLevelType w:val="hybridMultilevel"/>
    <w:tmpl w:val="411886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372C6"/>
    <w:multiLevelType w:val="hybridMultilevel"/>
    <w:tmpl w:val="BD4E0842"/>
    <w:lvl w:ilvl="0" w:tplc="7D0258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2D137F"/>
    <w:multiLevelType w:val="hybridMultilevel"/>
    <w:tmpl w:val="3C784678"/>
    <w:lvl w:ilvl="0" w:tplc="04090001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9" w:hanging="360"/>
      </w:pPr>
      <w:rPr>
        <w:rFonts w:ascii="Wingdings" w:hAnsi="Wingdings" w:hint="default"/>
      </w:rPr>
    </w:lvl>
  </w:abstractNum>
  <w:abstractNum w:abstractNumId="3">
    <w:nsid w:val="15CA153D"/>
    <w:multiLevelType w:val="hybridMultilevel"/>
    <w:tmpl w:val="797AC03C"/>
    <w:lvl w:ilvl="0" w:tplc="7632EEB0"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26619B"/>
    <w:multiLevelType w:val="hybridMultilevel"/>
    <w:tmpl w:val="CBA2ADFA"/>
    <w:lvl w:ilvl="0" w:tplc="19E4B4AC">
      <w:numFmt w:val="bullet"/>
      <w:lvlText w:val="-"/>
      <w:lvlJc w:val="left"/>
      <w:pPr>
        <w:ind w:left="4329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50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9" w:hanging="360"/>
      </w:pPr>
      <w:rPr>
        <w:rFonts w:ascii="Wingdings" w:hAnsi="Wingdings" w:hint="default"/>
      </w:rPr>
    </w:lvl>
  </w:abstractNum>
  <w:abstractNum w:abstractNumId="5">
    <w:nsid w:val="16601BFD"/>
    <w:multiLevelType w:val="hybridMultilevel"/>
    <w:tmpl w:val="46688CFE"/>
    <w:lvl w:ilvl="0" w:tplc="B5BEE4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E2153F"/>
    <w:multiLevelType w:val="hybridMultilevel"/>
    <w:tmpl w:val="E8EAF728"/>
    <w:lvl w:ilvl="0" w:tplc="11C06782">
      <w:start w:val="1"/>
      <w:numFmt w:val="bullet"/>
      <w:lvlText w:val=""/>
      <w:lvlJc w:val="left"/>
      <w:pPr>
        <w:ind w:left="360" w:hanging="360"/>
      </w:pPr>
      <w:rPr>
        <w:rFonts w:ascii="Wingdings 2" w:hAnsi="Wingdings 2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A901C6E"/>
    <w:multiLevelType w:val="hybridMultilevel"/>
    <w:tmpl w:val="0816AA0C"/>
    <w:lvl w:ilvl="0" w:tplc="E91A39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C86556C"/>
    <w:multiLevelType w:val="hybridMultilevel"/>
    <w:tmpl w:val="A1AA6670"/>
    <w:lvl w:ilvl="0" w:tplc="B02AD0B4">
      <w:start w:val="1"/>
      <w:numFmt w:val="bullet"/>
      <w:lvlText w:val=""/>
      <w:lvlJc w:val="left"/>
      <w:pPr>
        <w:ind w:left="46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9" w:hanging="360"/>
      </w:pPr>
      <w:rPr>
        <w:rFonts w:ascii="Wingdings" w:hAnsi="Wingdings" w:hint="default"/>
      </w:rPr>
    </w:lvl>
  </w:abstractNum>
  <w:abstractNum w:abstractNumId="9">
    <w:nsid w:val="2D91516E"/>
    <w:multiLevelType w:val="hybridMultilevel"/>
    <w:tmpl w:val="532AD2F0"/>
    <w:lvl w:ilvl="0" w:tplc="5E86AE6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446DB8"/>
    <w:multiLevelType w:val="hybridMultilevel"/>
    <w:tmpl w:val="01822E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2270D0"/>
    <w:multiLevelType w:val="multilevel"/>
    <w:tmpl w:val="57860C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4E43B40"/>
    <w:multiLevelType w:val="hybridMultilevel"/>
    <w:tmpl w:val="ED36E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0B3D34"/>
    <w:multiLevelType w:val="hybridMultilevel"/>
    <w:tmpl w:val="59B4CDC6"/>
    <w:lvl w:ilvl="0" w:tplc="5E86AE6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7666A098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1E5A25"/>
    <w:multiLevelType w:val="hybridMultilevel"/>
    <w:tmpl w:val="B8B807B2"/>
    <w:lvl w:ilvl="0" w:tplc="92F2DDE0">
      <w:start w:val="1"/>
      <w:numFmt w:val="bullet"/>
      <w:lvlText w:val=""/>
      <w:lvlJc w:val="left"/>
      <w:pPr>
        <w:ind w:left="4329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ind w:left="50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9" w:hanging="360"/>
      </w:pPr>
      <w:rPr>
        <w:rFonts w:ascii="Wingdings" w:hAnsi="Wingdings" w:hint="default"/>
      </w:rPr>
    </w:lvl>
  </w:abstractNum>
  <w:abstractNum w:abstractNumId="15">
    <w:nsid w:val="54882313"/>
    <w:multiLevelType w:val="hybridMultilevel"/>
    <w:tmpl w:val="6E345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744A88"/>
    <w:multiLevelType w:val="hybridMultilevel"/>
    <w:tmpl w:val="A1D4B7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670D49"/>
    <w:multiLevelType w:val="hybridMultilevel"/>
    <w:tmpl w:val="C27A5708"/>
    <w:lvl w:ilvl="0" w:tplc="85128F3E">
      <w:numFmt w:val="bullet"/>
      <w:lvlText w:val="-"/>
      <w:lvlJc w:val="left"/>
      <w:pPr>
        <w:ind w:left="5049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9" w:hanging="360"/>
      </w:pPr>
      <w:rPr>
        <w:rFonts w:ascii="Wingdings" w:hAnsi="Wingdings" w:hint="default"/>
      </w:rPr>
    </w:lvl>
  </w:abstractNum>
  <w:abstractNum w:abstractNumId="18">
    <w:nsid w:val="5DCA477A"/>
    <w:multiLevelType w:val="hybridMultilevel"/>
    <w:tmpl w:val="B4FA65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771F64"/>
    <w:multiLevelType w:val="hybridMultilevel"/>
    <w:tmpl w:val="D56E54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18455B"/>
    <w:multiLevelType w:val="hybridMultilevel"/>
    <w:tmpl w:val="D40088D4"/>
    <w:lvl w:ilvl="0" w:tplc="3D9CE714">
      <w:start w:val="1"/>
      <w:numFmt w:val="bullet"/>
      <w:lvlText w:val=""/>
      <w:lvlJc w:val="left"/>
      <w:pPr>
        <w:ind w:left="17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12"/>
  </w:num>
  <w:num w:numId="5">
    <w:abstractNumId w:val="5"/>
  </w:num>
  <w:num w:numId="6">
    <w:abstractNumId w:val="18"/>
  </w:num>
  <w:num w:numId="7">
    <w:abstractNumId w:val="16"/>
  </w:num>
  <w:num w:numId="8">
    <w:abstractNumId w:val="15"/>
  </w:num>
  <w:num w:numId="9">
    <w:abstractNumId w:val="7"/>
  </w:num>
  <w:num w:numId="10">
    <w:abstractNumId w:val="9"/>
  </w:num>
  <w:num w:numId="11">
    <w:abstractNumId w:val="19"/>
  </w:num>
  <w:num w:numId="12">
    <w:abstractNumId w:val="13"/>
  </w:num>
  <w:num w:numId="13">
    <w:abstractNumId w:val="17"/>
  </w:num>
  <w:num w:numId="14">
    <w:abstractNumId w:val="14"/>
  </w:num>
  <w:num w:numId="15">
    <w:abstractNumId w:val="4"/>
  </w:num>
  <w:num w:numId="16">
    <w:abstractNumId w:val="2"/>
  </w:num>
  <w:num w:numId="17">
    <w:abstractNumId w:val="8"/>
  </w:num>
  <w:num w:numId="18">
    <w:abstractNumId w:val="10"/>
  </w:num>
  <w:num w:numId="19">
    <w:abstractNumId w:val="0"/>
  </w:num>
  <w:num w:numId="20">
    <w:abstractNumId w:val="20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DF1"/>
    <w:rsid w:val="00002B54"/>
    <w:rsid w:val="0000445E"/>
    <w:rsid w:val="000470DC"/>
    <w:rsid w:val="0007772C"/>
    <w:rsid w:val="00093EF0"/>
    <w:rsid w:val="00096406"/>
    <w:rsid w:val="000C5937"/>
    <w:rsid w:val="000E4AEA"/>
    <w:rsid w:val="000F7DAE"/>
    <w:rsid w:val="00143688"/>
    <w:rsid w:val="00144321"/>
    <w:rsid w:val="0015794D"/>
    <w:rsid w:val="0017176F"/>
    <w:rsid w:val="00186B0C"/>
    <w:rsid w:val="00191CFE"/>
    <w:rsid w:val="0020317F"/>
    <w:rsid w:val="0022381F"/>
    <w:rsid w:val="002279D0"/>
    <w:rsid w:val="00255755"/>
    <w:rsid w:val="0025789E"/>
    <w:rsid w:val="002922E4"/>
    <w:rsid w:val="002B559F"/>
    <w:rsid w:val="002C1B06"/>
    <w:rsid w:val="002D1043"/>
    <w:rsid w:val="00315267"/>
    <w:rsid w:val="0032038F"/>
    <w:rsid w:val="003E068D"/>
    <w:rsid w:val="0041580E"/>
    <w:rsid w:val="00422F66"/>
    <w:rsid w:val="004573DF"/>
    <w:rsid w:val="004928E1"/>
    <w:rsid w:val="004D2E3B"/>
    <w:rsid w:val="005131AA"/>
    <w:rsid w:val="005356BC"/>
    <w:rsid w:val="005476BD"/>
    <w:rsid w:val="0057215A"/>
    <w:rsid w:val="00590847"/>
    <w:rsid w:val="005B5438"/>
    <w:rsid w:val="005C7C50"/>
    <w:rsid w:val="005F7EE6"/>
    <w:rsid w:val="006669E6"/>
    <w:rsid w:val="00666DF1"/>
    <w:rsid w:val="00680AB6"/>
    <w:rsid w:val="006929B6"/>
    <w:rsid w:val="006A12E8"/>
    <w:rsid w:val="007454CC"/>
    <w:rsid w:val="00757056"/>
    <w:rsid w:val="00767664"/>
    <w:rsid w:val="007E1195"/>
    <w:rsid w:val="00844A71"/>
    <w:rsid w:val="0087341A"/>
    <w:rsid w:val="0089341F"/>
    <w:rsid w:val="00893F9E"/>
    <w:rsid w:val="00894762"/>
    <w:rsid w:val="008F4A88"/>
    <w:rsid w:val="00915D1F"/>
    <w:rsid w:val="00934DE8"/>
    <w:rsid w:val="0095234D"/>
    <w:rsid w:val="009675CA"/>
    <w:rsid w:val="009C10BE"/>
    <w:rsid w:val="009D7190"/>
    <w:rsid w:val="00A410BA"/>
    <w:rsid w:val="00A85F8E"/>
    <w:rsid w:val="00AD5991"/>
    <w:rsid w:val="00AE380F"/>
    <w:rsid w:val="00AF6FC8"/>
    <w:rsid w:val="00B54B0B"/>
    <w:rsid w:val="00B76CD3"/>
    <w:rsid w:val="00BC15F5"/>
    <w:rsid w:val="00BC6970"/>
    <w:rsid w:val="00BE2BE8"/>
    <w:rsid w:val="00BE4F03"/>
    <w:rsid w:val="00C41E4B"/>
    <w:rsid w:val="00C466A5"/>
    <w:rsid w:val="00C7100B"/>
    <w:rsid w:val="00C731F7"/>
    <w:rsid w:val="00C74F3E"/>
    <w:rsid w:val="00C8228F"/>
    <w:rsid w:val="00CC4435"/>
    <w:rsid w:val="00D25F56"/>
    <w:rsid w:val="00D31055"/>
    <w:rsid w:val="00D51445"/>
    <w:rsid w:val="00D5452C"/>
    <w:rsid w:val="00D555B1"/>
    <w:rsid w:val="00D61AB7"/>
    <w:rsid w:val="00D81372"/>
    <w:rsid w:val="00D93FAC"/>
    <w:rsid w:val="00DB312E"/>
    <w:rsid w:val="00DE354C"/>
    <w:rsid w:val="00DE7887"/>
    <w:rsid w:val="00DF1110"/>
    <w:rsid w:val="00E32F52"/>
    <w:rsid w:val="00F00E4B"/>
    <w:rsid w:val="00F03F2E"/>
    <w:rsid w:val="00F1137A"/>
    <w:rsid w:val="00F86C68"/>
    <w:rsid w:val="00FD76E0"/>
    <w:rsid w:val="00FE2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887"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D599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C697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1055"/>
    <w:pPr>
      <w:ind w:left="720"/>
      <w:contextualSpacing/>
    </w:pPr>
  </w:style>
  <w:style w:type="paragraph" w:styleId="Footer">
    <w:name w:val="footer"/>
    <w:basedOn w:val="Normal"/>
    <w:link w:val="FooterChar"/>
    <w:rsid w:val="00D31055"/>
    <w:pPr>
      <w:tabs>
        <w:tab w:val="center" w:pos="4536"/>
        <w:tab w:val="right" w:pos="9072"/>
      </w:tabs>
      <w:jc w:val="left"/>
    </w:pPr>
    <w:rPr>
      <w:rFonts w:ascii="Times New Roman" w:eastAsia="Batang" w:hAnsi="Times New Roman" w:cs="Times New Roman"/>
      <w:sz w:val="20"/>
      <w:szCs w:val="24"/>
      <w:lang w:val="sr-Latn-CS" w:eastAsia="sr-Latn-CS"/>
    </w:rPr>
  </w:style>
  <w:style w:type="character" w:customStyle="1" w:styleId="FooterChar">
    <w:name w:val="Footer Char"/>
    <w:basedOn w:val="DefaultParagraphFont"/>
    <w:link w:val="Footer"/>
    <w:rsid w:val="00D31055"/>
    <w:rPr>
      <w:rFonts w:ascii="Times New Roman" w:eastAsia="Batang" w:hAnsi="Times New Roman" w:cs="Times New Roman"/>
      <w:sz w:val="20"/>
      <w:szCs w:val="24"/>
      <w:lang w:val="sr-Latn-CS" w:eastAsia="sr-Latn-CS"/>
    </w:rPr>
  </w:style>
  <w:style w:type="paragraph" w:styleId="NormalWeb">
    <w:name w:val="Normal (Web)"/>
    <w:basedOn w:val="Normal"/>
    <w:uiPriority w:val="99"/>
    <w:semiHidden/>
    <w:unhideWhenUsed/>
    <w:rsid w:val="00191CFE"/>
    <w:rPr>
      <w:rFonts w:ascii="Times New Roman" w:hAnsi="Times New Roman" w:cs="Times New Roman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C69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D599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AD59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887"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D599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C697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1055"/>
    <w:pPr>
      <w:ind w:left="720"/>
      <w:contextualSpacing/>
    </w:pPr>
  </w:style>
  <w:style w:type="paragraph" w:styleId="Footer">
    <w:name w:val="footer"/>
    <w:basedOn w:val="Normal"/>
    <w:link w:val="FooterChar"/>
    <w:rsid w:val="00D31055"/>
    <w:pPr>
      <w:tabs>
        <w:tab w:val="center" w:pos="4536"/>
        <w:tab w:val="right" w:pos="9072"/>
      </w:tabs>
      <w:jc w:val="left"/>
    </w:pPr>
    <w:rPr>
      <w:rFonts w:ascii="Times New Roman" w:eastAsia="Batang" w:hAnsi="Times New Roman" w:cs="Times New Roman"/>
      <w:sz w:val="20"/>
      <w:szCs w:val="24"/>
      <w:lang w:val="sr-Latn-CS" w:eastAsia="sr-Latn-CS"/>
    </w:rPr>
  </w:style>
  <w:style w:type="character" w:customStyle="1" w:styleId="FooterChar">
    <w:name w:val="Footer Char"/>
    <w:basedOn w:val="DefaultParagraphFont"/>
    <w:link w:val="Footer"/>
    <w:rsid w:val="00D31055"/>
    <w:rPr>
      <w:rFonts w:ascii="Times New Roman" w:eastAsia="Batang" w:hAnsi="Times New Roman" w:cs="Times New Roman"/>
      <w:sz w:val="20"/>
      <w:szCs w:val="24"/>
      <w:lang w:val="sr-Latn-CS" w:eastAsia="sr-Latn-CS"/>
    </w:rPr>
  </w:style>
  <w:style w:type="paragraph" w:styleId="NormalWeb">
    <w:name w:val="Normal (Web)"/>
    <w:basedOn w:val="Normal"/>
    <w:uiPriority w:val="99"/>
    <w:semiHidden/>
    <w:unhideWhenUsed/>
    <w:rsid w:val="00191CFE"/>
    <w:rPr>
      <w:rFonts w:ascii="Times New Roman" w:hAnsi="Times New Roman" w:cs="Times New Roman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C69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D599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AD59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0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8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95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5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998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177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014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03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96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93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01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36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918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728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375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352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8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01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92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16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433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417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132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22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3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8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82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9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61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424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231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760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594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ks.rs/Documents/Pks/Cenovnik%20usluga%20PKS%20za%202014.doc" TargetMode="External"/><Relationship Id="rId3" Type="http://schemas.openxmlformats.org/officeDocument/2006/relationships/styles" Target="styles.xml"/><Relationship Id="rId7" Type="http://schemas.openxmlformats.org/officeDocument/2006/relationships/hyperlink" Target="http://217.24.23.93/SADRZAJ/Files/Sertifikaciono%20telo/Spisak%20Registracionih%20tela(1)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3D9226-ACB6-4423-A76F-23EB68021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1497</Words>
  <Characters>8538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Dukanac</dc:creator>
  <cp:lastModifiedBy>Tanja Grujovic</cp:lastModifiedBy>
  <cp:revision>4</cp:revision>
  <dcterms:created xsi:type="dcterms:W3CDTF">2014-11-14T14:08:00Z</dcterms:created>
  <dcterms:modified xsi:type="dcterms:W3CDTF">2014-11-18T09:45:00Z</dcterms:modified>
</cp:coreProperties>
</file>